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
        <w:tblW w:w="22817" w:type="dxa"/>
        <w:tblLook w:val="04A0" w:firstRow="1" w:lastRow="0" w:firstColumn="1" w:lastColumn="0" w:noHBand="0" w:noVBand="1"/>
      </w:tblPr>
      <w:tblGrid>
        <w:gridCol w:w="2527"/>
        <w:gridCol w:w="2649"/>
        <w:gridCol w:w="254"/>
        <w:gridCol w:w="9"/>
        <w:gridCol w:w="67"/>
        <w:gridCol w:w="2983"/>
        <w:gridCol w:w="3857"/>
        <w:gridCol w:w="58"/>
        <w:gridCol w:w="9"/>
        <w:gridCol w:w="3929"/>
        <w:gridCol w:w="3237"/>
        <w:gridCol w:w="8"/>
        <w:gridCol w:w="85"/>
        <w:gridCol w:w="3145"/>
      </w:tblGrid>
      <w:tr w:rsidR="0040402A" w:rsidRPr="009C270A" w14:paraId="5281DBF9" w14:textId="77777777" w:rsidTr="000B776A">
        <w:trPr>
          <w:trHeight w:val="132"/>
        </w:trPr>
        <w:tc>
          <w:tcPr>
            <w:tcW w:w="2527" w:type="dxa"/>
            <w:tcBorders>
              <w:top w:val="nil"/>
              <w:left w:val="nil"/>
            </w:tcBorders>
          </w:tcPr>
          <w:p w14:paraId="72FCAFCF" w14:textId="16E669DB" w:rsidR="001C169E" w:rsidRPr="009C270A" w:rsidRDefault="0002233B" w:rsidP="00A163C5">
            <w:pPr>
              <w:jc w:val="center"/>
              <w:rPr>
                <w:rFonts w:ascii="Arial" w:hAnsi="Arial" w:cs="Arial"/>
                <w:b/>
                <w:bCs/>
                <w:sz w:val="24"/>
                <w:szCs w:val="24"/>
              </w:rPr>
            </w:pPr>
            <w:r>
              <w:rPr>
                <w:noProof/>
                <w:lang w:eastAsia="en-GB"/>
              </w:rPr>
              <w:drawing>
                <wp:inline distT="0" distB="0" distL="0" distR="0" wp14:anchorId="2077BA39" wp14:editId="6FD40458">
                  <wp:extent cx="643264" cy="791428"/>
                  <wp:effectExtent l="0" t="0" r="4445" b="8890"/>
                  <wp:docPr id="1" name="Picture 1" descr="North Walk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Walkden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479" cy="791692"/>
                          </a:xfrm>
                          <a:prstGeom prst="rect">
                            <a:avLst/>
                          </a:prstGeom>
                          <a:noFill/>
                          <a:ln>
                            <a:noFill/>
                          </a:ln>
                        </pic:spPr>
                      </pic:pic>
                    </a:graphicData>
                  </a:graphic>
                </wp:inline>
              </w:drawing>
            </w:r>
          </w:p>
        </w:tc>
        <w:tc>
          <w:tcPr>
            <w:tcW w:w="2912" w:type="dxa"/>
            <w:gridSpan w:val="3"/>
            <w:shd w:val="clear" w:color="auto" w:fill="F4A366"/>
          </w:tcPr>
          <w:p w14:paraId="66408640" w14:textId="2D4572FE"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5C594DF8" w14:textId="77777777" w:rsidR="00A163C5" w:rsidRPr="00A163C5" w:rsidRDefault="00A163C5" w:rsidP="00A163C5">
            <w:pPr>
              <w:jc w:val="center"/>
              <w:rPr>
                <w:rFonts w:ascii="Century Gothic" w:hAnsi="Century Gothic" w:cs="Arial"/>
                <w:b/>
                <w:color w:val="7030A0"/>
                <w:sz w:val="24"/>
                <w:szCs w:val="24"/>
              </w:rPr>
            </w:pPr>
          </w:p>
          <w:p w14:paraId="4214A687" w14:textId="77777777" w:rsidR="00DF240F" w:rsidRPr="00A163C5" w:rsidRDefault="00DF240F" w:rsidP="00A163C5">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62F197CD" w14:textId="0DEFC2E6" w:rsidR="00A163C5" w:rsidRPr="00A163C5" w:rsidRDefault="00A163C5" w:rsidP="00A163C5">
            <w:pPr>
              <w:jc w:val="center"/>
              <w:rPr>
                <w:rFonts w:ascii="Century Gothic" w:hAnsi="Century Gothic" w:cs="Arial"/>
                <w:b/>
                <w:color w:val="7030A0"/>
                <w:sz w:val="24"/>
                <w:szCs w:val="24"/>
              </w:rPr>
            </w:pPr>
          </w:p>
        </w:tc>
        <w:tc>
          <w:tcPr>
            <w:tcW w:w="3050" w:type="dxa"/>
            <w:gridSpan w:val="2"/>
            <w:tcBorders>
              <w:right w:val="single" w:sz="24" w:space="0" w:color="auto"/>
            </w:tcBorders>
            <w:shd w:val="clear" w:color="auto" w:fill="F4A366"/>
          </w:tcPr>
          <w:p w14:paraId="789C25FC" w14:textId="6910F8CF"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4B26159C" w14:textId="77777777" w:rsidR="00A163C5" w:rsidRPr="00A163C5" w:rsidRDefault="00A163C5" w:rsidP="00A163C5">
            <w:pPr>
              <w:jc w:val="center"/>
              <w:rPr>
                <w:rFonts w:ascii="Century Gothic" w:hAnsi="Century Gothic" w:cs="Arial"/>
                <w:b/>
                <w:color w:val="7030A0"/>
                <w:sz w:val="24"/>
                <w:szCs w:val="24"/>
              </w:rPr>
            </w:pPr>
          </w:p>
          <w:p w14:paraId="69597A32" w14:textId="5DC7A000" w:rsidR="00DF240F" w:rsidRPr="00A163C5" w:rsidRDefault="00C16278" w:rsidP="00A163C5">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 xml:space="preserve">Lights, nights and </w:t>
            </w:r>
            <w:r w:rsidR="00DF240F" w:rsidRPr="00A163C5">
              <w:rPr>
                <w:rFonts w:ascii="Century Gothic" w:hAnsi="Century Gothic" w:cs="Arial"/>
                <w:b/>
                <w:color w:val="C45911" w:themeColor="accent2" w:themeShade="BF"/>
                <w:sz w:val="28"/>
                <w:szCs w:val="24"/>
              </w:rPr>
              <w:t xml:space="preserve"> Celebrations</w:t>
            </w:r>
          </w:p>
        </w:tc>
        <w:tc>
          <w:tcPr>
            <w:tcW w:w="3915" w:type="dxa"/>
            <w:gridSpan w:val="2"/>
            <w:tcBorders>
              <w:left w:val="single" w:sz="24" w:space="0" w:color="auto"/>
            </w:tcBorders>
            <w:shd w:val="clear" w:color="auto" w:fill="A4E4B0"/>
          </w:tcPr>
          <w:p w14:paraId="01496AC8" w14:textId="0F17D78B"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20B4A91E" w14:textId="77777777" w:rsidR="00A163C5" w:rsidRPr="00A163C5" w:rsidRDefault="00A163C5" w:rsidP="00A163C5">
            <w:pPr>
              <w:jc w:val="center"/>
              <w:rPr>
                <w:rFonts w:ascii="Century Gothic" w:hAnsi="Century Gothic" w:cs="Arial"/>
                <w:b/>
                <w:color w:val="7030A0"/>
                <w:sz w:val="24"/>
                <w:szCs w:val="24"/>
              </w:rPr>
            </w:pPr>
          </w:p>
          <w:p w14:paraId="28B1D17E" w14:textId="7ED392BC" w:rsidR="00DF240F" w:rsidRPr="00A163C5" w:rsidRDefault="00BF1E57" w:rsidP="00A163C5">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 xml:space="preserve">Wonderful </w:t>
            </w:r>
            <w:r w:rsidR="00DF240F" w:rsidRPr="00A163C5">
              <w:rPr>
                <w:rFonts w:ascii="Century Gothic" w:hAnsi="Century Gothic" w:cs="Arial"/>
                <w:b/>
                <w:color w:val="538135" w:themeColor="accent6" w:themeShade="BF"/>
                <w:sz w:val="28"/>
                <w:szCs w:val="24"/>
              </w:rPr>
              <w:t>Winter</w:t>
            </w:r>
          </w:p>
        </w:tc>
        <w:tc>
          <w:tcPr>
            <w:tcW w:w="3938" w:type="dxa"/>
            <w:gridSpan w:val="2"/>
            <w:tcBorders>
              <w:right w:val="single" w:sz="24" w:space="0" w:color="auto"/>
            </w:tcBorders>
            <w:shd w:val="clear" w:color="auto" w:fill="A4E4B0"/>
          </w:tcPr>
          <w:p w14:paraId="2DCE4810" w14:textId="4DC8B186"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274F426A" w14:textId="77777777" w:rsidR="00A163C5" w:rsidRPr="00A163C5" w:rsidRDefault="00A163C5" w:rsidP="00A163C5">
            <w:pPr>
              <w:jc w:val="center"/>
              <w:rPr>
                <w:rFonts w:ascii="Century Gothic" w:hAnsi="Century Gothic" w:cs="Arial"/>
                <w:b/>
                <w:color w:val="7030A0"/>
                <w:sz w:val="24"/>
                <w:szCs w:val="24"/>
              </w:rPr>
            </w:pPr>
          </w:p>
          <w:p w14:paraId="48BE95E1" w14:textId="34407089" w:rsidR="00DF240F" w:rsidRPr="00A163C5" w:rsidRDefault="00C16278" w:rsidP="00A163C5">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7" w:type="dxa"/>
            <w:tcBorders>
              <w:left w:val="single" w:sz="24" w:space="0" w:color="auto"/>
            </w:tcBorders>
            <w:shd w:val="clear" w:color="auto" w:fill="F5FE82"/>
          </w:tcPr>
          <w:p w14:paraId="06302576" w14:textId="26B3A318"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5484873D" w14:textId="77777777" w:rsidR="00A163C5" w:rsidRPr="00A163C5" w:rsidRDefault="00A163C5" w:rsidP="00A163C5">
            <w:pPr>
              <w:jc w:val="center"/>
              <w:rPr>
                <w:rFonts w:ascii="Century Gothic" w:hAnsi="Century Gothic" w:cs="Arial"/>
                <w:b/>
                <w:color w:val="7030A0"/>
                <w:sz w:val="24"/>
                <w:szCs w:val="24"/>
              </w:rPr>
            </w:pPr>
          </w:p>
          <w:p w14:paraId="5288C10A" w14:textId="5AFE2B31" w:rsidR="00DF240F" w:rsidRPr="00A163C5" w:rsidRDefault="00BF1E57" w:rsidP="00A163C5">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8" w:type="dxa"/>
            <w:gridSpan w:val="3"/>
            <w:shd w:val="clear" w:color="auto" w:fill="F5FE82"/>
          </w:tcPr>
          <w:p w14:paraId="010A2F6C" w14:textId="7B451FD9" w:rsidR="001C169E" w:rsidRPr="00A163C5" w:rsidRDefault="001C169E" w:rsidP="00A163C5">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25E3CF3B" w14:textId="77777777" w:rsidR="00A163C5" w:rsidRPr="00A163C5" w:rsidRDefault="00A163C5" w:rsidP="00A163C5">
            <w:pPr>
              <w:jc w:val="center"/>
              <w:rPr>
                <w:rFonts w:ascii="Century Gothic" w:hAnsi="Century Gothic" w:cs="Arial"/>
                <w:b/>
                <w:color w:val="7030A0"/>
                <w:sz w:val="24"/>
                <w:szCs w:val="24"/>
              </w:rPr>
            </w:pPr>
          </w:p>
          <w:p w14:paraId="6362707A" w14:textId="4C344DFA" w:rsidR="00DF240F" w:rsidRPr="00A163C5" w:rsidRDefault="00BF1E57" w:rsidP="00A163C5">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0A3ADE" w:rsidRPr="009C270A" w14:paraId="24324E08" w14:textId="77777777" w:rsidTr="0002233B">
        <w:trPr>
          <w:trHeight w:val="936"/>
        </w:trPr>
        <w:tc>
          <w:tcPr>
            <w:tcW w:w="2527" w:type="dxa"/>
            <w:tcBorders>
              <w:top w:val="single" w:sz="24" w:space="0" w:color="auto"/>
            </w:tcBorders>
            <w:shd w:val="clear" w:color="auto" w:fill="FFCCFF"/>
          </w:tcPr>
          <w:p w14:paraId="431C70CA" w14:textId="3CC375F0" w:rsidR="00DF240F" w:rsidRPr="00A163C5" w:rsidRDefault="00FF75F8" w:rsidP="00A163C5">
            <w:pPr>
              <w:jc w:val="center"/>
              <w:rPr>
                <w:rFonts w:ascii="Century Gothic" w:hAnsi="Century Gothic" w:cs="Arial"/>
                <w:b/>
                <w:sz w:val="24"/>
                <w:szCs w:val="24"/>
              </w:rPr>
            </w:pPr>
            <w:r w:rsidRPr="00A163C5">
              <w:rPr>
                <w:rFonts w:ascii="Century Gothic" w:hAnsi="Century Gothic" w:cs="Arial"/>
                <w:b/>
                <w:sz w:val="24"/>
                <w:szCs w:val="24"/>
              </w:rPr>
              <w:t>Key</w:t>
            </w:r>
          </w:p>
          <w:p w14:paraId="39481034" w14:textId="3BCCC8FF" w:rsidR="000A3ADE" w:rsidRPr="00A163C5" w:rsidRDefault="00FF75F8" w:rsidP="00A163C5">
            <w:pPr>
              <w:jc w:val="center"/>
              <w:rPr>
                <w:rFonts w:ascii="Century Gothic" w:hAnsi="Century Gothic" w:cs="Arial"/>
                <w:b/>
                <w:sz w:val="24"/>
                <w:szCs w:val="24"/>
              </w:rPr>
            </w:pPr>
            <w:r w:rsidRPr="00A163C5">
              <w:rPr>
                <w:rFonts w:ascii="Century Gothic" w:hAnsi="Century Gothic" w:cs="Arial"/>
                <w:b/>
                <w:sz w:val="24"/>
                <w:szCs w:val="24"/>
              </w:rPr>
              <w:t>Texts</w:t>
            </w:r>
          </w:p>
        </w:tc>
        <w:tc>
          <w:tcPr>
            <w:tcW w:w="2912" w:type="dxa"/>
            <w:gridSpan w:val="3"/>
            <w:tcBorders>
              <w:top w:val="single" w:sz="24" w:space="0" w:color="auto"/>
            </w:tcBorders>
            <w:shd w:val="clear" w:color="auto" w:fill="F2F2F2" w:themeFill="background1" w:themeFillShade="F2"/>
          </w:tcPr>
          <w:p w14:paraId="1023EB30" w14:textId="0AA82503"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The colour monster</w:t>
            </w:r>
          </w:p>
          <w:p w14:paraId="6FA08A4D" w14:textId="18103340"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The colour monster goes to school</w:t>
            </w:r>
          </w:p>
          <w:p w14:paraId="07073A05" w14:textId="77777777" w:rsidR="00B94F3D" w:rsidRDefault="00B94F3D" w:rsidP="00A163C5">
            <w:pPr>
              <w:rPr>
                <w:rFonts w:ascii="Century Gothic" w:hAnsi="Century Gothic"/>
                <w:sz w:val="20"/>
                <w:szCs w:val="20"/>
              </w:rPr>
            </w:pPr>
            <w:r w:rsidRPr="00C06B73">
              <w:rPr>
                <w:rFonts w:ascii="Century Gothic" w:hAnsi="Century Gothic"/>
                <w:sz w:val="20"/>
                <w:szCs w:val="20"/>
              </w:rPr>
              <w:t>Who’s in my family</w:t>
            </w:r>
          </w:p>
          <w:p w14:paraId="00E9DA76" w14:textId="77777777" w:rsidR="00B94F3D" w:rsidRDefault="00B94F3D" w:rsidP="00A163C5">
            <w:pPr>
              <w:rPr>
                <w:rFonts w:ascii="Century Gothic" w:hAnsi="Century Gothic"/>
                <w:sz w:val="20"/>
                <w:szCs w:val="20"/>
              </w:rPr>
            </w:pPr>
            <w:r w:rsidRPr="00C06B73">
              <w:rPr>
                <w:rFonts w:ascii="Century Gothic" w:hAnsi="Century Gothic"/>
                <w:sz w:val="20"/>
                <w:szCs w:val="20"/>
              </w:rPr>
              <w:t>Real superheroes</w:t>
            </w:r>
          </w:p>
          <w:p w14:paraId="6F1F6EB8" w14:textId="77777777" w:rsidR="00B94F3D" w:rsidRDefault="00B94F3D" w:rsidP="00A163C5">
            <w:pPr>
              <w:rPr>
                <w:rFonts w:ascii="Century Gothic" w:hAnsi="Century Gothic"/>
                <w:sz w:val="20"/>
                <w:szCs w:val="20"/>
              </w:rPr>
            </w:pPr>
            <w:r w:rsidRPr="00C06B73">
              <w:rPr>
                <w:rFonts w:ascii="Century Gothic" w:hAnsi="Century Gothic"/>
                <w:sz w:val="20"/>
                <w:szCs w:val="20"/>
              </w:rPr>
              <w:t>Big feelings</w:t>
            </w:r>
          </w:p>
          <w:p w14:paraId="28D24791" w14:textId="77777777" w:rsidR="00B94F3D" w:rsidRDefault="00B94F3D" w:rsidP="00A163C5">
            <w:pPr>
              <w:rPr>
                <w:rFonts w:ascii="Century Gothic" w:hAnsi="Century Gothic"/>
                <w:sz w:val="20"/>
                <w:szCs w:val="20"/>
              </w:rPr>
            </w:pPr>
            <w:r w:rsidRPr="00C06B73">
              <w:rPr>
                <w:rFonts w:ascii="Century Gothic" w:hAnsi="Century Gothic"/>
                <w:sz w:val="20"/>
                <w:szCs w:val="20"/>
              </w:rPr>
              <w:t>The five sense</w:t>
            </w:r>
            <w:r>
              <w:rPr>
                <w:rFonts w:ascii="Century Gothic" w:hAnsi="Century Gothic"/>
                <w:sz w:val="20"/>
                <w:szCs w:val="20"/>
              </w:rPr>
              <w:t>s</w:t>
            </w:r>
          </w:p>
          <w:p w14:paraId="1CA26CDD" w14:textId="26105241" w:rsidR="00B94F3D" w:rsidRPr="00A163C5" w:rsidRDefault="00B94F3D" w:rsidP="00A163C5">
            <w:pPr>
              <w:rPr>
                <w:rFonts w:ascii="Century Gothic" w:hAnsi="Century Gothic" w:cs="Arial"/>
                <w:sz w:val="20"/>
                <w:szCs w:val="20"/>
              </w:rPr>
            </w:pPr>
            <w:r>
              <w:rPr>
                <w:rFonts w:ascii="Century Gothic" w:hAnsi="Century Gothic"/>
                <w:sz w:val="20"/>
                <w:szCs w:val="20"/>
              </w:rPr>
              <w:t>A scarecrows wed</w:t>
            </w:r>
            <w:r w:rsidRPr="00C06B73">
              <w:rPr>
                <w:rFonts w:ascii="Century Gothic" w:hAnsi="Century Gothic"/>
                <w:sz w:val="20"/>
                <w:szCs w:val="20"/>
              </w:rPr>
              <w:t>ding</w:t>
            </w:r>
          </w:p>
        </w:tc>
        <w:tc>
          <w:tcPr>
            <w:tcW w:w="3050" w:type="dxa"/>
            <w:gridSpan w:val="2"/>
            <w:tcBorders>
              <w:top w:val="single" w:sz="24" w:space="0" w:color="auto"/>
              <w:right w:val="single" w:sz="24" w:space="0" w:color="auto"/>
            </w:tcBorders>
            <w:shd w:val="clear" w:color="auto" w:fill="F2F2F2" w:themeFill="background1" w:themeFillShade="F2"/>
          </w:tcPr>
          <w:p w14:paraId="65D5F43C" w14:textId="77777777" w:rsidR="000A3ADE" w:rsidRPr="00A163C5" w:rsidRDefault="00E92EDB" w:rsidP="00A163C5">
            <w:pPr>
              <w:rPr>
                <w:rFonts w:ascii="Century Gothic" w:hAnsi="Century Gothic" w:cs="Arial"/>
                <w:sz w:val="20"/>
                <w:szCs w:val="20"/>
              </w:rPr>
            </w:pPr>
            <w:r w:rsidRPr="00A163C5">
              <w:rPr>
                <w:rFonts w:ascii="Century Gothic" w:hAnsi="Century Gothic" w:cs="Arial"/>
                <w:sz w:val="20"/>
                <w:szCs w:val="20"/>
              </w:rPr>
              <w:t xml:space="preserve">Owl Babies </w:t>
            </w:r>
          </w:p>
          <w:p w14:paraId="7509DDBC" w14:textId="2DF7975F" w:rsidR="00E92EDB" w:rsidRPr="00A163C5" w:rsidRDefault="00C16278" w:rsidP="00A163C5">
            <w:pPr>
              <w:rPr>
                <w:rFonts w:ascii="Century Gothic" w:hAnsi="Century Gothic" w:cs="Arial"/>
                <w:sz w:val="20"/>
                <w:szCs w:val="20"/>
              </w:rPr>
            </w:pPr>
            <w:r w:rsidRPr="00A163C5">
              <w:rPr>
                <w:rFonts w:ascii="Century Gothic" w:hAnsi="Century Gothic" w:cs="Arial"/>
                <w:sz w:val="20"/>
                <w:szCs w:val="20"/>
              </w:rPr>
              <w:t>Christmas story/</w:t>
            </w:r>
            <w:r w:rsidR="00E92EDB" w:rsidRPr="00A163C5">
              <w:rPr>
                <w:rFonts w:ascii="Century Gothic" w:hAnsi="Century Gothic" w:cs="Arial"/>
                <w:sz w:val="20"/>
                <w:szCs w:val="20"/>
              </w:rPr>
              <w:t xml:space="preserve">Nativity </w:t>
            </w:r>
          </w:p>
          <w:p w14:paraId="28693A9A" w14:textId="77777777" w:rsidR="00E92EDB" w:rsidRPr="00A163C5" w:rsidRDefault="00E92EDB" w:rsidP="00A163C5">
            <w:pPr>
              <w:rPr>
                <w:rFonts w:ascii="Century Gothic" w:hAnsi="Century Gothic" w:cs="Arial"/>
                <w:sz w:val="20"/>
                <w:szCs w:val="20"/>
              </w:rPr>
            </w:pPr>
            <w:r w:rsidRPr="00A163C5">
              <w:rPr>
                <w:rFonts w:ascii="Century Gothic" w:hAnsi="Century Gothic" w:cs="Arial"/>
                <w:sz w:val="20"/>
                <w:szCs w:val="20"/>
              </w:rPr>
              <w:t xml:space="preserve">Rama and </w:t>
            </w:r>
            <w:proofErr w:type="spellStart"/>
            <w:r w:rsidRPr="00A163C5">
              <w:rPr>
                <w:rFonts w:ascii="Century Gothic" w:hAnsi="Century Gothic" w:cs="Arial"/>
                <w:sz w:val="20"/>
                <w:szCs w:val="20"/>
              </w:rPr>
              <w:t>Sita</w:t>
            </w:r>
            <w:proofErr w:type="spellEnd"/>
          </w:p>
          <w:p w14:paraId="2033FC19" w14:textId="6790BF41"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We’re going on a Bear Hunt</w:t>
            </w:r>
          </w:p>
          <w:p w14:paraId="3705FE46" w14:textId="1A053FF5"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We’re going on a leaf hunt</w:t>
            </w:r>
          </w:p>
          <w:p w14:paraId="56734CA8" w14:textId="5B9DFBCE"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Brown bear, brown bear what do you see?</w:t>
            </w:r>
          </w:p>
          <w:p w14:paraId="56D1FBE8" w14:textId="6B93F42D" w:rsidR="002854AA" w:rsidRDefault="002854AA" w:rsidP="00A163C5">
            <w:pPr>
              <w:rPr>
                <w:rFonts w:ascii="Century Gothic" w:hAnsi="Century Gothic" w:cs="Arial"/>
                <w:sz w:val="20"/>
                <w:szCs w:val="20"/>
              </w:rPr>
            </w:pPr>
            <w:r w:rsidRPr="00A163C5">
              <w:rPr>
                <w:rFonts w:ascii="Century Gothic" w:hAnsi="Century Gothic" w:cs="Arial"/>
                <w:sz w:val="20"/>
                <w:szCs w:val="20"/>
              </w:rPr>
              <w:t>Celebrations – non fiction</w:t>
            </w:r>
          </w:p>
          <w:p w14:paraId="260B43AE" w14:textId="37864553" w:rsidR="00D1606B" w:rsidRPr="00A163C5" w:rsidRDefault="00D1606B" w:rsidP="00A163C5">
            <w:pPr>
              <w:rPr>
                <w:rFonts w:ascii="Century Gothic" w:hAnsi="Century Gothic" w:cs="Arial"/>
                <w:sz w:val="20"/>
                <w:szCs w:val="20"/>
              </w:rPr>
            </w:pPr>
            <w:r>
              <w:rPr>
                <w:rFonts w:ascii="Century Gothic" w:hAnsi="Century Gothic" w:cs="Arial"/>
                <w:sz w:val="20"/>
                <w:szCs w:val="20"/>
              </w:rPr>
              <w:t>The Jolly Postman</w:t>
            </w:r>
          </w:p>
          <w:p w14:paraId="1E372930" w14:textId="2943C7AD" w:rsidR="00C16278" w:rsidRPr="00A163C5" w:rsidRDefault="00C16278" w:rsidP="00A163C5">
            <w:pPr>
              <w:rPr>
                <w:rFonts w:ascii="Century Gothic" w:hAnsi="Century Gothic" w:cs="Arial"/>
                <w:sz w:val="20"/>
                <w:szCs w:val="20"/>
              </w:rPr>
            </w:pPr>
          </w:p>
        </w:tc>
        <w:tc>
          <w:tcPr>
            <w:tcW w:w="3915" w:type="dxa"/>
            <w:gridSpan w:val="2"/>
            <w:tcBorders>
              <w:top w:val="single" w:sz="24" w:space="0" w:color="auto"/>
              <w:left w:val="single" w:sz="24" w:space="0" w:color="auto"/>
            </w:tcBorders>
            <w:shd w:val="clear" w:color="auto" w:fill="F2F2F2" w:themeFill="background1" w:themeFillShade="F2"/>
          </w:tcPr>
          <w:p w14:paraId="7F3C133B" w14:textId="1FC27173"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The Great Race – the Chinese zodiac story</w:t>
            </w:r>
          </w:p>
          <w:p w14:paraId="01870D7E" w14:textId="29F1B6C4"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Lost and found</w:t>
            </w:r>
          </w:p>
          <w:p w14:paraId="5F6386BE" w14:textId="77777777" w:rsidR="00E92EDB" w:rsidRPr="00A163C5" w:rsidRDefault="00E92EDB" w:rsidP="00A163C5">
            <w:pPr>
              <w:rPr>
                <w:rFonts w:ascii="Century Gothic" w:hAnsi="Century Gothic" w:cs="Arial"/>
                <w:sz w:val="20"/>
                <w:szCs w:val="20"/>
              </w:rPr>
            </w:pPr>
            <w:r w:rsidRPr="00A163C5">
              <w:rPr>
                <w:rFonts w:ascii="Century Gothic" w:hAnsi="Century Gothic" w:cs="Arial"/>
                <w:sz w:val="20"/>
                <w:szCs w:val="20"/>
              </w:rPr>
              <w:t>One snowy night</w:t>
            </w:r>
          </w:p>
          <w:p w14:paraId="5B084E64" w14:textId="66D2B549" w:rsidR="00E92EDB" w:rsidRPr="00A163C5" w:rsidRDefault="00E92EDB" w:rsidP="00A163C5">
            <w:pPr>
              <w:rPr>
                <w:rFonts w:ascii="Century Gothic" w:hAnsi="Century Gothic" w:cs="Arial"/>
                <w:sz w:val="20"/>
                <w:szCs w:val="20"/>
              </w:rPr>
            </w:pPr>
            <w:r w:rsidRPr="00A163C5">
              <w:rPr>
                <w:rFonts w:ascii="Century Gothic" w:hAnsi="Century Gothic" w:cs="Arial"/>
                <w:sz w:val="20"/>
                <w:szCs w:val="20"/>
              </w:rPr>
              <w:t>Jack Frost</w:t>
            </w:r>
          </w:p>
          <w:p w14:paraId="3C818DAF" w14:textId="5CCF0AFB"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A thing called snow</w:t>
            </w:r>
          </w:p>
          <w:p w14:paraId="0DE51A3A" w14:textId="6744CDF8"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Polar bear, polar bear</w:t>
            </w:r>
          </w:p>
          <w:p w14:paraId="559E86D3" w14:textId="703C7D40" w:rsidR="002854AA" w:rsidRPr="00A163C5" w:rsidRDefault="002854AA" w:rsidP="00A163C5">
            <w:pPr>
              <w:rPr>
                <w:rFonts w:ascii="Century Gothic" w:hAnsi="Century Gothic" w:cs="Arial"/>
                <w:sz w:val="20"/>
                <w:szCs w:val="20"/>
              </w:rPr>
            </w:pPr>
            <w:r w:rsidRPr="00A163C5">
              <w:rPr>
                <w:rFonts w:ascii="Century Gothic" w:hAnsi="Century Gothic" w:cs="Arial"/>
                <w:sz w:val="20"/>
                <w:szCs w:val="20"/>
              </w:rPr>
              <w:t>Seasons – non fiction</w:t>
            </w:r>
          </w:p>
          <w:p w14:paraId="0CFF2BDE" w14:textId="77777777" w:rsidR="00E92EDB" w:rsidRDefault="00E92EDB" w:rsidP="00A163C5">
            <w:pPr>
              <w:rPr>
                <w:rFonts w:ascii="Century Gothic" w:hAnsi="Century Gothic" w:cs="Arial"/>
                <w:sz w:val="20"/>
                <w:szCs w:val="20"/>
              </w:rPr>
            </w:pPr>
          </w:p>
          <w:p w14:paraId="4533D42E" w14:textId="04E980CF" w:rsidR="00A163C5" w:rsidRPr="00A163C5" w:rsidRDefault="00A163C5" w:rsidP="00A163C5">
            <w:pPr>
              <w:rPr>
                <w:rFonts w:ascii="Century Gothic" w:hAnsi="Century Gothic" w:cs="Arial"/>
                <w:sz w:val="20"/>
                <w:szCs w:val="20"/>
              </w:rPr>
            </w:pPr>
          </w:p>
        </w:tc>
        <w:tc>
          <w:tcPr>
            <w:tcW w:w="3938" w:type="dxa"/>
            <w:gridSpan w:val="2"/>
            <w:tcBorders>
              <w:top w:val="single" w:sz="24" w:space="0" w:color="auto"/>
              <w:right w:val="single" w:sz="24" w:space="0" w:color="auto"/>
            </w:tcBorders>
            <w:shd w:val="clear" w:color="auto" w:fill="F2F2F2" w:themeFill="background1" w:themeFillShade="F2"/>
          </w:tcPr>
          <w:p w14:paraId="16848F0E" w14:textId="6433BFA8" w:rsidR="00E92EDB" w:rsidRPr="00A163C5" w:rsidRDefault="00E92EDB" w:rsidP="00A163C5">
            <w:pPr>
              <w:rPr>
                <w:rFonts w:ascii="Century Gothic" w:hAnsi="Century Gothic" w:cs="Arial"/>
                <w:sz w:val="20"/>
                <w:szCs w:val="20"/>
              </w:rPr>
            </w:pPr>
            <w:r w:rsidRPr="00A163C5">
              <w:rPr>
                <w:rFonts w:ascii="Century Gothic" w:hAnsi="Century Gothic" w:cs="Arial"/>
                <w:sz w:val="20"/>
                <w:szCs w:val="20"/>
              </w:rPr>
              <w:t xml:space="preserve">The </w:t>
            </w:r>
            <w:r w:rsidR="00C16278" w:rsidRPr="00A163C5">
              <w:rPr>
                <w:rFonts w:ascii="Century Gothic" w:hAnsi="Century Gothic" w:cs="Arial"/>
                <w:sz w:val="20"/>
                <w:szCs w:val="20"/>
              </w:rPr>
              <w:t xml:space="preserve">very </w:t>
            </w:r>
            <w:r w:rsidRPr="00A163C5">
              <w:rPr>
                <w:rFonts w:ascii="Century Gothic" w:hAnsi="Century Gothic" w:cs="Arial"/>
                <w:sz w:val="20"/>
                <w:szCs w:val="20"/>
              </w:rPr>
              <w:t xml:space="preserve">hungry caterpillar </w:t>
            </w:r>
          </w:p>
          <w:p w14:paraId="7EC59ED6" w14:textId="77777777" w:rsidR="00E92EDB" w:rsidRPr="00A163C5" w:rsidRDefault="00E92EDB" w:rsidP="00A163C5">
            <w:pPr>
              <w:rPr>
                <w:rFonts w:ascii="Century Gothic" w:hAnsi="Century Gothic" w:cs="Arial"/>
                <w:sz w:val="20"/>
                <w:szCs w:val="20"/>
              </w:rPr>
            </w:pPr>
            <w:r w:rsidRPr="00A163C5">
              <w:rPr>
                <w:rFonts w:ascii="Century Gothic" w:hAnsi="Century Gothic" w:cs="Arial"/>
                <w:sz w:val="20"/>
                <w:szCs w:val="20"/>
              </w:rPr>
              <w:t>The tiny seed</w:t>
            </w:r>
          </w:p>
          <w:p w14:paraId="6F8CF576" w14:textId="70C8A1CE"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Titch</w:t>
            </w:r>
          </w:p>
          <w:p w14:paraId="6D7805B0" w14:textId="77777777"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Tree, seasons come and seasons go</w:t>
            </w:r>
          </w:p>
          <w:p w14:paraId="4B4B1587" w14:textId="6CB539B9" w:rsidR="00C16278" w:rsidRPr="00A163C5" w:rsidRDefault="00FF75F8" w:rsidP="00A163C5">
            <w:pPr>
              <w:rPr>
                <w:rFonts w:ascii="Century Gothic" w:hAnsi="Century Gothic" w:cs="Arial"/>
                <w:sz w:val="20"/>
                <w:szCs w:val="20"/>
              </w:rPr>
            </w:pPr>
            <w:r w:rsidRPr="00A163C5">
              <w:rPr>
                <w:rFonts w:ascii="Century Gothic" w:hAnsi="Century Gothic" w:cs="Arial"/>
                <w:sz w:val="20"/>
                <w:szCs w:val="20"/>
              </w:rPr>
              <w:t>Oliver’s</w:t>
            </w:r>
            <w:r w:rsidR="00C16278" w:rsidRPr="00A163C5">
              <w:rPr>
                <w:rFonts w:ascii="Century Gothic" w:hAnsi="Century Gothic" w:cs="Arial"/>
                <w:sz w:val="20"/>
                <w:szCs w:val="20"/>
              </w:rPr>
              <w:t xml:space="preserve"> vegetables</w:t>
            </w:r>
          </w:p>
          <w:p w14:paraId="432A268B" w14:textId="77777777"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 xml:space="preserve">Traditional tales </w:t>
            </w:r>
          </w:p>
          <w:p w14:paraId="35100010" w14:textId="77777777"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Traditional tales with a twist</w:t>
            </w:r>
          </w:p>
          <w:p w14:paraId="705FB5F6" w14:textId="7AA0009F" w:rsidR="002854AA" w:rsidRPr="00A163C5" w:rsidRDefault="002854AA" w:rsidP="00A163C5">
            <w:pPr>
              <w:rPr>
                <w:rFonts w:ascii="Century Gothic" w:hAnsi="Century Gothic" w:cs="Arial"/>
                <w:sz w:val="20"/>
                <w:szCs w:val="20"/>
              </w:rPr>
            </w:pPr>
            <w:r w:rsidRPr="00A163C5">
              <w:rPr>
                <w:rFonts w:ascii="Century Gothic" w:hAnsi="Century Gothic" w:cs="Arial"/>
                <w:sz w:val="20"/>
                <w:szCs w:val="20"/>
              </w:rPr>
              <w:t>Growing – non fiction</w:t>
            </w:r>
          </w:p>
        </w:tc>
        <w:tc>
          <w:tcPr>
            <w:tcW w:w="3237" w:type="dxa"/>
            <w:tcBorders>
              <w:top w:val="single" w:sz="24" w:space="0" w:color="auto"/>
              <w:left w:val="single" w:sz="24" w:space="0" w:color="auto"/>
            </w:tcBorders>
            <w:shd w:val="clear" w:color="auto" w:fill="F2F2F2" w:themeFill="background1" w:themeFillShade="F2"/>
          </w:tcPr>
          <w:p w14:paraId="7059DA84" w14:textId="77777777"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The tiger who came to tea</w:t>
            </w:r>
          </w:p>
          <w:p w14:paraId="289D201E" w14:textId="77777777"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Elmer</w:t>
            </w:r>
          </w:p>
          <w:p w14:paraId="1E3A3A99" w14:textId="77777777"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The Ugly Five</w:t>
            </w:r>
          </w:p>
          <w:p w14:paraId="0B2375CB" w14:textId="77777777"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What the ladybird heard</w:t>
            </w:r>
          </w:p>
          <w:p w14:paraId="3DA5C542" w14:textId="77777777" w:rsidR="00E92EDB" w:rsidRPr="00A163C5" w:rsidRDefault="00C16278" w:rsidP="00A163C5">
            <w:pPr>
              <w:rPr>
                <w:rFonts w:ascii="Century Gothic" w:hAnsi="Century Gothic" w:cs="Arial"/>
                <w:sz w:val="20"/>
                <w:szCs w:val="20"/>
              </w:rPr>
            </w:pPr>
            <w:r w:rsidRPr="00A163C5">
              <w:rPr>
                <w:rFonts w:ascii="Century Gothic" w:hAnsi="Century Gothic" w:cs="Arial"/>
                <w:sz w:val="20"/>
                <w:szCs w:val="20"/>
              </w:rPr>
              <w:t>What the ladybird heard on holiday</w:t>
            </w:r>
            <w:r w:rsidR="00E92EDB" w:rsidRPr="00A163C5">
              <w:rPr>
                <w:rFonts w:ascii="Century Gothic" w:hAnsi="Century Gothic" w:cs="Arial"/>
                <w:sz w:val="20"/>
                <w:szCs w:val="20"/>
              </w:rPr>
              <w:t xml:space="preserve"> </w:t>
            </w:r>
          </w:p>
          <w:p w14:paraId="7B037794" w14:textId="77777777" w:rsidR="00C16278" w:rsidRDefault="00C16278" w:rsidP="00A163C5">
            <w:pPr>
              <w:rPr>
                <w:rFonts w:ascii="Century Gothic" w:hAnsi="Century Gothic" w:cs="Arial"/>
                <w:sz w:val="20"/>
                <w:szCs w:val="20"/>
              </w:rPr>
            </w:pPr>
            <w:r w:rsidRPr="00A163C5">
              <w:rPr>
                <w:rFonts w:ascii="Century Gothic" w:hAnsi="Century Gothic" w:cs="Arial"/>
                <w:sz w:val="20"/>
                <w:szCs w:val="20"/>
              </w:rPr>
              <w:t>Animals – non fiction</w:t>
            </w:r>
          </w:p>
          <w:p w14:paraId="22D482A0" w14:textId="57AFF505" w:rsidR="00D1606B" w:rsidRPr="00A163C5" w:rsidRDefault="00D1606B" w:rsidP="00A163C5">
            <w:pPr>
              <w:rPr>
                <w:rFonts w:ascii="Century Gothic" w:hAnsi="Century Gothic" w:cs="Arial"/>
                <w:sz w:val="20"/>
                <w:szCs w:val="20"/>
              </w:rPr>
            </w:pPr>
            <w:proofErr w:type="spellStart"/>
            <w:r>
              <w:rPr>
                <w:rFonts w:ascii="Century Gothic" w:hAnsi="Century Gothic" w:cs="Arial"/>
                <w:sz w:val="20"/>
                <w:szCs w:val="20"/>
              </w:rPr>
              <w:t>Handa’s</w:t>
            </w:r>
            <w:proofErr w:type="spellEnd"/>
            <w:r>
              <w:rPr>
                <w:rFonts w:ascii="Century Gothic" w:hAnsi="Century Gothic" w:cs="Arial"/>
                <w:sz w:val="20"/>
                <w:szCs w:val="20"/>
              </w:rPr>
              <w:t xml:space="preserve"> surprise</w:t>
            </w:r>
          </w:p>
        </w:tc>
        <w:tc>
          <w:tcPr>
            <w:tcW w:w="3238" w:type="dxa"/>
            <w:gridSpan w:val="3"/>
            <w:tcBorders>
              <w:top w:val="single" w:sz="24" w:space="0" w:color="auto"/>
            </w:tcBorders>
            <w:shd w:val="clear" w:color="auto" w:fill="F2F2F2" w:themeFill="background1" w:themeFillShade="F2"/>
          </w:tcPr>
          <w:p w14:paraId="172D69A7" w14:textId="77777777"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One plastic bag</w:t>
            </w:r>
          </w:p>
          <w:p w14:paraId="203C2DCC" w14:textId="77777777"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Tiddler</w:t>
            </w:r>
          </w:p>
          <w:p w14:paraId="5AFC3936" w14:textId="18AF4DEF" w:rsidR="00C16278" w:rsidRPr="00A163C5" w:rsidRDefault="00C16278" w:rsidP="00A163C5">
            <w:pPr>
              <w:rPr>
                <w:rFonts w:ascii="Century Gothic" w:hAnsi="Century Gothic" w:cs="Arial"/>
                <w:sz w:val="20"/>
                <w:szCs w:val="20"/>
              </w:rPr>
            </w:pPr>
            <w:r w:rsidRPr="00A163C5">
              <w:rPr>
                <w:rFonts w:ascii="Century Gothic" w:hAnsi="Century Gothic" w:cs="Arial"/>
                <w:sz w:val="20"/>
                <w:szCs w:val="20"/>
              </w:rPr>
              <w:t>The snail and the whale</w:t>
            </w:r>
          </w:p>
          <w:p w14:paraId="184D92F5" w14:textId="1844C933" w:rsidR="002854AA" w:rsidRPr="00A163C5" w:rsidRDefault="002854AA" w:rsidP="00A163C5">
            <w:pPr>
              <w:rPr>
                <w:rFonts w:ascii="Century Gothic" w:hAnsi="Century Gothic" w:cs="Arial"/>
                <w:sz w:val="20"/>
                <w:szCs w:val="20"/>
              </w:rPr>
            </w:pPr>
            <w:r w:rsidRPr="00A163C5">
              <w:rPr>
                <w:rFonts w:ascii="Century Gothic" w:hAnsi="Century Gothic" w:cs="Arial"/>
                <w:sz w:val="20"/>
                <w:szCs w:val="20"/>
              </w:rPr>
              <w:t>Commotion in the ocean</w:t>
            </w:r>
          </w:p>
          <w:p w14:paraId="21E759EF" w14:textId="4678704B" w:rsidR="002854AA" w:rsidRPr="00A163C5" w:rsidRDefault="002854AA" w:rsidP="00A163C5">
            <w:pPr>
              <w:rPr>
                <w:rFonts w:ascii="Century Gothic" w:hAnsi="Century Gothic" w:cs="Arial"/>
                <w:sz w:val="20"/>
                <w:szCs w:val="20"/>
              </w:rPr>
            </w:pPr>
            <w:r w:rsidRPr="00A163C5">
              <w:rPr>
                <w:rFonts w:ascii="Century Gothic" w:hAnsi="Century Gothic" w:cs="Arial"/>
                <w:sz w:val="20"/>
                <w:szCs w:val="20"/>
              </w:rPr>
              <w:t>Somebody swallowed Stanley</w:t>
            </w:r>
          </w:p>
          <w:p w14:paraId="3B7925E4" w14:textId="6F8A6509" w:rsidR="00E92EDB" w:rsidRDefault="002854AA" w:rsidP="00A163C5">
            <w:pPr>
              <w:rPr>
                <w:rFonts w:ascii="Century Gothic" w:hAnsi="Century Gothic" w:cs="Arial"/>
                <w:sz w:val="20"/>
                <w:szCs w:val="20"/>
              </w:rPr>
            </w:pPr>
            <w:r w:rsidRPr="00A163C5">
              <w:rPr>
                <w:rFonts w:ascii="Century Gothic" w:hAnsi="Century Gothic" w:cs="Arial"/>
                <w:sz w:val="20"/>
                <w:szCs w:val="20"/>
              </w:rPr>
              <w:t>Under the sea – non fiction</w:t>
            </w:r>
          </w:p>
          <w:p w14:paraId="4DA3E919" w14:textId="6353A8F5" w:rsidR="00C36119" w:rsidRPr="00A163C5" w:rsidRDefault="00C36119" w:rsidP="00A163C5">
            <w:pPr>
              <w:rPr>
                <w:rFonts w:ascii="Century Gothic" w:hAnsi="Century Gothic" w:cs="Arial"/>
                <w:sz w:val="20"/>
                <w:szCs w:val="20"/>
              </w:rPr>
            </w:pPr>
            <w:r>
              <w:rPr>
                <w:rFonts w:ascii="Century Gothic" w:hAnsi="Century Gothic" w:cs="Arial"/>
                <w:sz w:val="20"/>
                <w:szCs w:val="20"/>
              </w:rPr>
              <w:t>Rainbow fish</w:t>
            </w:r>
          </w:p>
        </w:tc>
      </w:tr>
      <w:tr w:rsidR="00A163C5" w:rsidRPr="009C270A" w14:paraId="2CB65CA9" w14:textId="77777777" w:rsidTr="0002233B">
        <w:trPr>
          <w:trHeight w:val="2993"/>
        </w:trPr>
        <w:tc>
          <w:tcPr>
            <w:tcW w:w="2527" w:type="dxa"/>
            <w:tcBorders>
              <w:top w:val="single" w:sz="24" w:space="0" w:color="auto"/>
            </w:tcBorders>
            <w:shd w:val="clear" w:color="auto" w:fill="FFCCFF"/>
          </w:tcPr>
          <w:p w14:paraId="1E781D95" w14:textId="77777777" w:rsidR="00A163C5" w:rsidRPr="00A163C5" w:rsidRDefault="00A163C5" w:rsidP="00A163C5">
            <w:pPr>
              <w:jc w:val="center"/>
              <w:rPr>
                <w:rFonts w:ascii="Century Gothic" w:hAnsi="Century Gothic" w:cs="Arial"/>
                <w:b/>
                <w:sz w:val="24"/>
                <w:szCs w:val="24"/>
              </w:rPr>
            </w:pPr>
            <w:r w:rsidRPr="00A163C5">
              <w:rPr>
                <w:rFonts w:ascii="Century Gothic" w:hAnsi="Century Gothic" w:cs="Arial"/>
                <w:b/>
                <w:sz w:val="24"/>
                <w:szCs w:val="24"/>
              </w:rPr>
              <w:t>Nursery Rhymes</w:t>
            </w:r>
          </w:p>
          <w:p w14:paraId="6CED6CB2" w14:textId="582F9DB4" w:rsidR="00A163C5" w:rsidRPr="00A163C5" w:rsidRDefault="00A163C5" w:rsidP="00A163C5">
            <w:pPr>
              <w:rPr>
                <w:rFonts w:ascii="Century Gothic" w:hAnsi="Century Gothic" w:cs="Arial"/>
                <w:b/>
                <w:sz w:val="24"/>
                <w:szCs w:val="24"/>
              </w:rPr>
            </w:pPr>
          </w:p>
        </w:tc>
        <w:tc>
          <w:tcPr>
            <w:tcW w:w="2912" w:type="dxa"/>
            <w:gridSpan w:val="3"/>
            <w:tcBorders>
              <w:top w:val="single" w:sz="24" w:space="0" w:color="auto"/>
            </w:tcBorders>
            <w:shd w:val="clear" w:color="auto" w:fill="F2F2F2" w:themeFill="background1" w:themeFillShade="F2"/>
          </w:tcPr>
          <w:p w14:paraId="30885FD7"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Baa </w:t>
            </w:r>
            <w:proofErr w:type="spellStart"/>
            <w:r w:rsidRPr="00A163C5">
              <w:rPr>
                <w:rFonts w:ascii="Century Gothic" w:hAnsi="Century Gothic" w:cs="Arial"/>
                <w:sz w:val="20"/>
                <w:szCs w:val="20"/>
              </w:rPr>
              <w:t>Baa</w:t>
            </w:r>
            <w:proofErr w:type="spellEnd"/>
            <w:r w:rsidRPr="00A163C5">
              <w:rPr>
                <w:rFonts w:ascii="Century Gothic" w:hAnsi="Century Gothic" w:cs="Arial"/>
                <w:sz w:val="20"/>
                <w:szCs w:val="20"/>
              </w:rPr>
              <w:t xml:space="preserve"> black sheep</w:t>
            </w:r>
          </w:p>
          <w:p w14:paraId="7AD18B93"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Row </w:t>
            </w:r>
            <w:proofErr w:type="spellStart"/>
            <w:r w:rsidRPr="00A163C5">
              <w:rPr>
                <w:rFonts w:ascii="Century Gothic" w:hAnsi="Century Gothic" w:cs="Arial"/>
                <w:sz w:val="20"/>
                <w:szCs w:val="20"/>
              </w:rPr>
              <w:t>row</w:t>
            </w:r>
            <w:proofErr w:type="spellEnd"/>
            <w:r w:rsidRPr="00A163C5">
              <w:rPr>
                <w:rFonts w:ascii="Century Gothic" w:hAnsi="Century Gothic" w:cs="Arial"/>
                <w:sz w:val="20"/>
                <w:szCs w:val="20"/>
              </w:rPr>
              <w:t xml:space="preserve"> </w:t>
            </w:r>
            <w:proofErr w:type="spellStart"/>
            <w:r w:rsidRPr="00A163C5">
              <w:rPr>
                <w:rFonts w:ascii="Century Gothic" w:hAnsi="Century Gothic" w:cs="Arial"/>
                <w:sz w:val="20"/>
                <w:szCs w:val="20"/>
              </w:rPr>
              <w:t>row</w:t>
            </w:r>
            <w:proofErr w:type="spellEnd"/>
            <w:r w:rsidRPr="00A163C5">
              <w:rPr>
                <w:rFonts w:ascii="Century Gothic" w:hAnsi="Century Gothic" w:cs="Arial"/>
                <w:sz w:val="20"/>
                <w:szCs w:val="20"/>
              </w:rPr>
              <w:t xml:space="preserve"> your boat</w:t>
            </w:r>
          </w:p>
          <w:p w14:paraId="53E489C0"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Pat-a-cake</w:t>
            </w:r>
          </w:p>
          <w:p w14:paraId="018574A1"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1, 2, 3, 4, 5, </w:t>
            </w:r>
          </w:p>
          <w:p w14:paraId="77D7EAD9"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Once I Caught a Fish Alive </w:t>
            </w:r>
          </w:p>
          <w:p w14:paraId="31598709"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This Old Man</w:t>
            </w:r>
          </w:p>
          <w:p w14:paraId="781A0A66" w14:textId="5FFC5F03" w:rsidR="00A163C5" w:rsidRDefault="00A163C5" w:rsidP="00A163C5">
            <w:pPr>
              <w:rPr>
                <w:rFonts w:ascii="Century Gothic" w:hAnsi="Century Gothic" w:cs="Arial"/>
                <w:sz w:val="20"/>
                <w:szCs w:val="20"/>
              </w:rPr>
            </w:pPr>
            <w:r w:rsidRPr="00A163C5">
              <w:rPr>
                <w:rFonts w:ascii="Century Gothic" w:hAnsi="Century Gothic" w:cs="Arial"/>
                <w:sz w:val="20"/>
                <w:szCs w:val="20"/>
              </w:rPr>
              <w:t>Five Little Ducks</w:t>
            </w:r>
          </w:p>
          <w:p w14:paraId="6FD5E834" w14:textId="77777777" w:rsidR="00A163C5" w:rsidRDefault="00A163C5" w:rsidP="00A163C5">
            <w:pPr>
              <w:rPr>
                <w:rFonts w:ascii="Century Gothic" w:hAnsi="Century Gothic" w:cs="Arial"/>
                <w:sz w:val="20"/>
                <w:szCs w:val="20"/>
              </w:rPr>
            </w:pPr>
          </w:p>
          <w:p w14:paraId="68547284" w14:textId="77777777" w:rsidR="00A163C5" w:rsidRPr="00A163C5" w:rsidRDefault="00A163C5" w:rsidP="00A163C5">
            <w:pPr>
              <w:rPr>
                <w:rFonts w:ascii="Century Gothic" w:hAnsi="Century Gothic" w:cs="Arial"/>
                <w:sz w:val="20"/>
                <w:szCs w:val="20"/>
                <w:u w:val="single"/>
              </w:rPr>
            </w:pPr>
            <w:r w:rsidRPr="00A163C5">
              <w:rPr>
                <w:rFonts w:ascii="Century Gothic" w:hAnsi="Century Gothic" w:cs="Arial"/>
                <w:sz w:val="20"/>
                <w:szCs w:val="20"/>
                <w:u w:val="single"/>
              </w:rPr>
              <w:t>Action songs</w:t>
            </w:r>
          </w:p>
          <w:p w14:paraId="0ABA0E6B"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Twinkle </w:t>
            </w:r>
            <w:proofErr w:type="spellStart"/>
            <w:r w:rsidRPr="00A163C5">
              <w:rPr>
                <w:rFonts w:ascii="Century Gothic" w:hAnsi="Century Gothic" w:cs="Arial"/>
                <w:sz w:val="20"/>
                <w:szCs w:val="20"/>
              </w:rPr>
              <w:t>twinkle</w:t>
            </w:r>
            <w:proofErr w:type="spellEnd"/>
          </w:p>
          <w:p w14:paraId="1EC7D7E5"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Name Song</w:t>
            </w:r>
          </w:p>
          <w:p w14:paraId="73B2286E" w14:textId="77777777" w:rsidR="00A163C5" w:rsidRDefault="00A163C5" w:rsidP="00A163C5">
            <w:pPr>
              <w:rPr>
                <w:rFonts w:ascii="Century Gothic" w:hAnsi="Century Gothic" w:cs="Arial"/>
                <w:sz w:val="20"/>
                <w:szCs w:val="20"/>
              </w:rPr>
            </w:pPr>
            <w:r w:rsidRPr="00A163C5">
              <w:rPr>
                <w:rFonts w:ascii="Century Gothic" w:hAnsi="Century Gothic" w:cs="Arial"/>
                <w:sz w:val="20"/>
                <w:szCs w:val="20"/>
              </w:rPr>
              <w:t>Things For Fingers</w:t>
            </w:r>
          </w:p>
          <w:p w14:paraId="6B6FCC9E" w14:textId="34428CA3" w:rsidR="00A163C5" w:rsidRPr="00A163C5" w:rsidRDefault="00A163C5" w:rsidP="005F6015">
            <w:pPr>
              <w:rPr>
                <w:rFonts w:ascii="Century Gothic" w:hAnsi="Century Gothic" w:cs="Arial"/>
                <w:sz w:val="20"/>
                <w:szCs w:val="20"/>
              </w:rPr>
            </w:pPr>
          </w:p>
        </w:tc>
        <w:tc>
          <w:tcPr>
            <w:tcW w:w="3050" w:type="dxa"/>
            <w:gridSpan w:val="2"/>
            <w:tcBorders>
              <w:top w:val="single" w:sz="24" w:space="0" w:color="auto"/>
              <w:right w:val="single" w:sz="24" w:space="0" w:color="auto"/>
            </w:tcBorders>
            <w:shd w:val="clear" w:color="auto" w:fill="F2F2F2" w:themeFill="background1" w:themeFillShade="F2"/>
          </w:tcPr>
          <w:p w14:paraId="0E4EE0BA" w14:textId="77777777" w:rsidR="00A163C5" w:rsidRPr="00A163C5" w:rsidRDefault="00A163C5" w:rsidP="00A163C5">
            <w:pPr>
              <w:rPr>
                <w:rFonts w:ascii="Century Gothic" w:hAnsi="Century Gothic" w:cs="Arial"/>
                <w:sz w:val="20"/>
                <w:szCs w:val="20"/>
              </w:rPr>
            </w:pPr>
            <w:proofErr w:type="spellStart"/>
            <w:r w:rsidRPr="00A163C5">
              <w:rPr>
                <w:rFonts w:ascii="Century Gothic" w:hAnsi="Century Gothic" w:cs="Arial"/>
                <w:sz w:val="20"/>
                <w:szCs w:val="20"/>
              </w:rPr>
              <w:t>Incy</w:t>
            </w:r>
            <w:proofErr w:type="spellEnd"/>
            <w:r w:rsidRPr="00A163C5">
              <w:rPr>
                <w:rFonts w:ascii="Century Gothic" w:hAnsi="Century Gothic" w:cs="Arial"/>
                <w:sz w:val="20"/>
                <w:szCs w:val="20"/>
              </w:rPr>
              <w:t xml:space="preserve"> </w:t>
            </w:r>
            <w:proofErr w:type="spellStart"/>
            <w:r w:rsidRPr="00A163C5">
              <w:rPr>
                <w:rFonts w:ascii="Century Gothic" w:hAnsi="Century Gothic" w:cs="Arial"/>
                <w:sz w:val="20"/>
                <w:szCs w:val="20"/>
              </w:rPr>
              <w:t>wincy</w:t>
            </w:r>
            <w:proofErr w:type="spellEnd"/>
          </w:p>
          <w:p w14:paraId="03100688"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Old McDonald</w:t>
            </w:r>
          </w:p>
          <w:p w14:paraId="17C3E68F"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Hickory </w:t>
            </w:r>
            <w:proofErr w:type="spellStart"/>
            <w:r w:rsidRPr="00A163C5">
              <w:rPr>
                <w:rFonts w:ascii="Century Gothic" w:hAnsi="Century Gothic" w:cs="Arial"/>
                <w:sz w:val="20"/>
                <w:szCs w:val="20"/>
              </w:rPr>
              <w:t>Dickory</w:t>
            </w:r>
            <w:proofErr w:type="spellEnd"/>
            <w:r w:rsidRPr="00A163C5">
              <w:rPr>
                <w:rFonts w:ascii="Century Gothic" w:hAnsi="Century Gothic" w:cs="Arial"/>
                <w:sz w:val="20"/>
                <w:szCs w:val="20"/>
              </w:rPr>
              <w:t xml:space="preserve"> Dock</w:t>
            </w:r>
          </w:p>
          <w:p w14:paraId="4DF08019"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I’m A Little Teapot</w:t>
            </w:r>
          </w:p>
          <w:p w14:paraId="1E6F25BC"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The Grand Old Duke Of York</w:t>
            </w:r>
          </w:p>
          <w:p w14:paraId="2907714B" w14:textId="7C3A053A" w:rsidR="00A163C5" w:rsidRDefault="00A163C5" w:rsidP="00A163C5">
            <w:pPr>
              <w:rPr>
                <w:rFonts w:ascii="Century Gothic" w:hAnsi="Century Gothic" w:cs="Arial"/>
                <w:sz w:val="20"/>
                <w:szCs w:val="20"/>
              </w:rPr>
            </w:pPr>
            <w:r w:rsidRPr="00A163C5">
              <w:rPr>
                <w:rFonts w:ascii="Century Gothic" w:hAnsi="Century Gothic" w:cs="Arial"/>
                <w:sz w:val="20"/>
                <w:szCs w:val="20"/>
              </w:rPr>
              <w:t>Ring O’ Roses</w:t>
            </w:r>
          </w:p>
          <w:p w14:paraId="58E78977" w14:textId="45917CC3" w:rsidR="00A163C5" w:rsidRDefault="00A163C5" w:rsidP="00A163C5">
            <w:pPr>
              <w:rPr>
                <w:rFonts w:ascii="Century Gothic" w:hAnsi="Century Gothic" w:cs="Arial"/>
                <w:sz w:val="20"/>
                <w:szCs w:val="20"/>
              </w:rPr>
            </w:pPr>
          </w:p>
          <w:p w14:paraId="796C1935" w14:textId="77777777" w:rsidR="00A163C5" w:rsidRPr="00A163C5" w:rsidRDefault="00A163C5" w:rsidP="00A163C5">
            <w:pPr>
              <w:rPr>
                <w:rFonts w:ascii="Century Gothic" w:hAnsi="Century Gothic" w:cs="Arial"/>
                <w:sz w:val="20"/>
                <w:szCs w:val="20"/>
              </w:rPr>
            </w:pPr>
          </w:p>
          <w:p w14:paraId="721E2C7D" w14:textId="77777777" w:rsidR="00A163C5" w:rsidRPr="00A163C5" w:rsidRDefault="00A163C5" w:rsidP="00A163C5">
            <w:pPr>
              <w:rPr>
                <w:rFonts w:ascii="Century Gothic" w:hAnsi="Century Gothic" w:cs="Arial"/>
                <w:sz w:val="20"/>
                <w:szCs w:val="20"/>
                <w:u w:val="single"/>
              </w:rPr>
            </w:pPr>
            <w:r w:rsidRPr="00A163C5">
              <w:rPr>
                <w:rFonts w:ascii="Century Gothic" w:hAnsi="Century Gothic" w:cs="Arial"/>
                <w:sz w:val="20"/>
                <w:szCs w:val="20"/>
                <w:u w:val="single"/>
              </w:rPr>
              <w:t>Action songs</w:t>
            </w:r>
          </w:p>
          <w:p w14:paraId="0A9D9EAA"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The Grand Old Duke of York </w:t>
            </w:r>
          </w:p>
          <w:p w14:paraId="5BDC9EEC"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Not Too Difficult</w:t>
            </w:r>
          </w:p>
          <w:p w14:paraId="3B09AF3A" w14:textId="39C9A24B" w:rsidR="00A163C5" w:rsidRPr="00A163C5" w:rsidRDefault="00A163C5" w:rsidP="005F6015">
            <w:pPr>
              <w:rPr>
                <w:rFonts w:ascii="Century Gothic" w:hAnsi="Century Gothic" w:cs="Arial"/>
                <w:sz w:val="20"/>
                <w:szCs w:val="20"/>
              </w:rPr>
            </w:pPr>
            <w:r w:rsidRPr="00A163C5">
              <w:rPr>
                <w:rFonts w:ascii="Century Gothic" w:hAnsi="Century Gothic" w:cs="Arial"/>
                <w:sz w:val="20"/>
                <w:szCs w:val="20"/>
              </w:rPr>
              <w:t>The ABC Song</w:t>
            </w:r>
          </w:p>
        </w:tc>
        <w:tc>
          <w:tcPr>
            <w:tcW w:w="3915" w:type="dxa"/>
            <w:gridSpan w:val="2"/>
            <w:tcBorders>
              <w:top w:val="single" w:sz="24" w:space="0" w:color="auto"/>
              <w:left w:val="single" w:sz="24" w:space="0" w:color="auto"/>
            </w:tcBorders>
            <w:shd w:val="clear" w:color="auto" w:fill="F2F2F2" w:themeFill="background1" w:themeFillShade="F2"/>
          </w:tcPr>
          <w:p w14:paraId="2047E5DF"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Wind The Bobbin Up</w:t>
            </w:r>
          </w:p>
          <w:p w14:paraId="014A502A"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Rock-a-bye Baby</w:t>
            </w:r>
          </w:p>
          <w:p w14:paraId="1AF21EEC"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Five Little Monkeys Jumping On The Bed</w:t>
            </w:r>
          </w:p>
          <w:p w14:paraId="2918C68F" w14:textId="430FF453" w:rsid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Twinkle </w:t>
            </w:r>
            <w:proofErr w:type="spellStart"/>
            <w:r w:rsidRPr="00A163C5">
              <w:rPr>
                <w:rFonts w:ascii="Century Gothic" w:hAnsi="Century Gothic" w:cs="Arial"/>
                <w:sz w:val="20"/>
                <w:szCs w:val="20"/>
              </w:rPr>
              <w:t>Twinkle</w:t>
            </w:r>
            <w:proofErr w:type="spellEnd"/>
          </w:p>
          <w:p w14:paraId="561CE78C" w14:textId="2DEBC612" w:rsidR="00A163C5" w:rsidRDefault="00A163C5" w:rsidP="00A163C5">
            <w:pPr>
              <w:rPr>
                <w:rFonts w:ascii="Century Gothic" w:hAnsi="Century Gothic" w:cs="Arial"/>
                <w:sz w:val="20"/>
                <w:szCs w:val="20"/>
              </w:rPr>
            </w:pPr>
          </w:p>
          <w:p w14:paraId="491A5CB5" w14:textId="13636020" w:rsidR="00A163C5" w:rsidRDefault="00A163C5" w:rsidP="00A163C5">
            <w:pPr>
              <w:rPr>
                <w:rFonts w:ascii="Century Gothic" w:hAnsi="Century Gothic" w:cs="Arial"/>
                <w:sz w:val="20"/>
                <w:szCs w:val="20"/>
              </w:rPr>
            </w:pPr>
          </w:p>
          <w:p w14:paraId="666B7354" w14:textId="77777777" w:rsidR="00A163C5" w:rsidRPr="00A163C5" w:rsidRDefault="00A163C5" w:rsidP="00A163C5">
            <w:pPr>
              <w:rPr>
                <w:rFonts w:ascii="Century Gothic" w:hAnsi="Century Gothic" w:cs="Arial"/>
                <w:sz w:val="20"/>
                <w:szCs w:val="20"/>
              </w:rPr>
            </w:pPr>
          </w:p>
          <w:p w14:paraId="36862588" w14:textId="77777777" w:rsidR="00A163C5" w:rsidRPr="00A163C5" w:rsidRDefault="00A163C5" w:rsidP="00A163C5">
            <w:pPr>
              <w:rPr>
                <w:rFonts w:ascii="Century Gothic" w:hAnsi="Century Gothic" w:cs="Arial"/>
                <w:sz w:val="20"/>
                <w:szCs w:val="20"/>
                <w:u w:val="single"/>
              </w:rPr>
            </w:pPr>
            <w:r w:rsidRPr="00A163C5">
              <w:rPr>
                <w:rFonts w:ascii="Century Gothic" w:hAnsi="Century Gothic" w:cs="Arial"/>
                <w:sz w:val="20"/>
                <w:szCs w:val="20"/>
                <w:u w:val="single"/>
              </w:rPr>
              <w:t>Action songs</w:t>
            </w:r>
          </w:p>
          <w:p w14:paraId="535A941E"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If You're Happy And You Know It</w:t>
            </w:r>
          </w:p>
          <w:p w14:paraId="7D941836" w14:textId="54F12833" w:rsidR="00A163C5" w:rsidRPr="00A163C5" w:rsidRDefault="00A163C5" w:rsidP="005F6015">
            <w:pPr>
              <w:rPr>
                <w:rFonts w:ascii="Century Gothic" w:hAnsi="Century Gothic" w:cs="Arial"/>
                <w:sz w:val="20"/>
                <w:szCs w:val="20"/>
              </w:rPr>
            </w:pPr>
            <w:r w:rsidRPr="00A163C5">
              <w:rPr>
                <w:rFonts w:ascii="Century Gothic" w:hAnsi="Century Gothic" w:cs="Arial"/>
                <w:sz w:val="20"/>
                <w:szCs w:val="20"/>
              </w:rPr>
              <w:t>Head, Shoulders, Knees And Toes</w:t>
            </w:r>
          </w:p>
        </w:tc>
        <w:tc>
          <w:tcPr>
            <w:tcW w:w="3938" w:type="dxa"/>
            <w:gridSpan w:val="2"/>
            <w:tcBorders>
              <w:top w:val="single" w:sz="24" w:space="0" w:color="auto"/>
              <w:right w:val="single" w:sz="24" w:space="0" w:color="auto"/>
            </w:tcBorders>
            <w:shd w:val="clear" w:color="auto" w:fill="F2F2F2" w:themeFill="background1" w:themeFillShade="F2"/>
          </w:tcPr>
          <w:p w14:paraId="51A45478"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Old Macdonald</w:t>
            </w:r>
          </w:p>
          <w:p w14:paraId="284954F0" w14:textId="77777777" w:rsidR="00A163C5" w:rsidRPr="00A163C5" w:rsidRDefault="00A163C5" w:rsidP="00A163C5">
            <w:pPr>
              <w:rPr>
                <w:rFonts w:ascii="Century Gothic" w:hAnsi="Century Gothic" w:cs="Arial"/>
                <w:sz w:val="20"/>
                <w:szCs w:val="20"/>
              </w:rPr>
            </w:pPr>
            <w:proofErr w:type="spellStart"/>
            <w:r w:rsidRPr="00A163C5">
              <w:rPr>
                <w:rFonts w:ascii="Century Gothic" w:hAnsi="Century Gothic" w:cs="Arial"/>
                <w:sz w:val="20"/>
                <w:szCs w:val="20"/>
              </w:rPr>
              <w:t>Incy</w:t>
            </w:r>
            <w:proofErr w:type="spellEnd"/>
            <w:r w:rsidRPr="00A163C5">
              <w:rPr>
                <w:rFonts w:ascii="Century Gothic" w:hAnsi="Century Gothic" w:cs="Arial"/>
                <w:sz w:val="20"/>
                <w:szCs w:val="20"/>
              </w:rPr>
              <w:t xml:space="preserve"> </w:t>
            </w:r>
            <w:proofErr w:type="spellStart"/>
            <w:r w:rsidRPr="00A163C5">
              <w:rPr>
                <w:rFonts w:ascii="Century Gothic" w:hAnsi="Century Gothic" w:cs="Arial"/>
                <w:sz w:val="20"/>
                <w:szCs w:val="20"/>
              </w:rPr>
              <w:t>Wincy</w:t>
            </w:r>
            <w:proofErr w:type="spellEnd"/>
            <w:r w:rsidRPr="00A163C5">
              <w:rPr>
                <w:rFonts w:ascii="Century Gothic" w:hAnsi="Century Gothic" w:cs="Arial"/>
                <w:sz w:val="20"/>
                <w:szCs w:val="20"/>
              </w:rPr>
              <w:t xml:space="preserve"> Spider</w:t>
            </w:r>
          </w:p>
          <w:p w14:paraId="204C50C2"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Baa </w:t>
            </w:r>
            <w:proofErr w:type="spellStart"/>
            <w:r w:rsidRPr="00A163C5">
              <w:rPr>
                <w:rFonts w:ascii="Century Gothic" w:hAnsi="Century Gothic" w:cs="Arial"/>
                <w:sz w:val="20"/>
                <w:szCs w:val="20"/>
              </w:rPr>
              <w:t>Baa</w:t>
            </w:r>
            <w:proofErr w:type="spellEnd"/>
            <w:r w:rsidRPr="00A163C5">
              <w:rPr>
                <w:rFonts w:ascii="Century Gothic" w:hAnsi="Century Gothic" w:cs="Arial"/>
                <w:sz w:val="20"/>
                <w:szCs w:val="20"/>
              </w:rPr>
              <w:t xml:space="preserve"> Black Sheep</w:t>
            </w:r>
          </w:p>
          <w:p w14:paraId="18FE1730" w14:textId="43345733" w:rsidR="00A163C5" w:rsidRDefault="00A163C5" w:rsidP="00A163C5">
            <w:pPr>
              <w:rPr>
                <w:rFonts w:ascii="Century Gothic" w:hAnsi="Century Gothic" w:cs="Arial"/>
                <w:sz w:val="20"/>
                <w:szCs w:val="20"/>
              </w:rPr>
            </w:pPr>
            <w:r w:rsidRPr="00A163C5">
              <w:rPr>
                <w:rFonts w:ascii="Century Gothic" w:hAnsi="Century Gothic" w:cs="Arial"/>
                <w:sz w:val="20"/>
                <w:szCs w:val="20"/>
              </w:rPr>
              <w:t>Row, Row, Row Your Boat</w:t>
            </w:r>
          </w:p>
          <w:p w14:paraId="4A0218C4" w14:textId="4D7CFDDB" w:rsidR="00A163C5" w:rsidRDefault="00A163C5" w:rsidP="00A163C5">
            <w:pPr>
              <w:rPr>
                <w:rFonts w:ascii="Century Gothic" w:hAnsi="Century Gothic" w:cs="Arial"/>
                <w:sz w:val="20"/>
                <w:szCs w:val="20"/>
              </w:rPr>
            </w:pPr>
          </w:p>
          <w:p w14:paraId="4F238E8D" w14:textId="2220A8D1" w:rsidR="00A163C5" w:rsidRDefault="00A163C5" w:rsidP="00A163C5">
            <w:pPr>
              <w:rPr>
                <w:rFonts w:ascii="Century Gothic" w:hAnsi="Century Gothic" w:cs="Arial"/>
                <w:sz w:val="20"/>
                <w:szCs w:val="20"/>
              </w:rPr>
            </w:pPr>
          </w:p>
          <w:p w14:paraId="59F91B7D" w14:textId="44A061C7" w:rsidR="00A163C5" w:rsidRDefault="00A163C5" w:rsidP="00A163C5">
            <w:pPr>
              <w:rPr>
                <w:rFonts w:ascii="Century Gothic" w:hAnsi="Century Gothic" w:cs="Arial"/>
                <w:sz w:val="20"/>
                <w:szCs w:val="20"/>
              </w:rPr>
            </w:pPr>
          </w:p>
          <w:p w14:paraId="57D3E130" w14:textId="77777777" w:rsidR="00A163C5" w:rsidRPr="00A163C5" w:rsidRDefault="00A163C5" w:rsidP="00A163C5">
            <w:pPr>
              <w:rPr>
                <w:rFonts w:ascii="Century Gothic" w:hAnsi="Century Gothic" w:cs="Arial"/>
                <w:sz w:val="20"/>
                <w:szCs w:val="20"/>
              </w:rPr>
            </w:pPr>
          </w:p>
          <w:p w14:paraId="66CC5B69" w14:textId="77777777" w:rsidR="00A163C5" w:rsidRPr="00A163C5" w:rsidRDefault="00A163C5" w:rsidP="00A163C5">
            <w:pPr>
              <w:rPr>
                <w:rFonts w:ascii="Century Gothic" w:hAnsi="Century Gothic" w:cs="Arial"/>
                <w:sz w:val="20"/>
                <w:szCs w:val="20"/>
                <w:u w:val="single"/>
              </w:rPr>
            </w:pPr>
            <w:r w:rsidRPr="00A163C5">
              <w:rPr>
                <w:rFonts w:ascii="Century Gothic" w:hAnsi="Century Gothic" w:cs="Arial"/>
                <w:sz w:val="20"/>
                <w:szCs w:val="20"/>
                <w:u w:val="single"/>
              </w:rPr>
              <w:t>Action songs</w:t>
            </w:r>
          </w:p>
          <w:p w14:paraId="48DBB638"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The Wheels On The Bus</w:t>
            </w:r>
          </w:p>
          <w:p w14:paraId="3571CF25" w14:textId="2FEA4B7A" w:rsidR="00A163C5" w:rsidRPr="00A163C5" w:rsidRDefault="00A163C5" w:rsidP="005F6015">
            <w:pPr>
              <w:rPr>
                <w:rFonts w:ascii="Century Gothic" w:hAnsi="Century Gothic" w:cs="Arial"/>
                <w:sz w:val="20"/>
                <w:szCs w:val="20"/>
              </w:rPr>
            </w:pPr>
            <w:r w:rsidRPr="00A163C5">
              <w:rPr>
                <w:rFonts w:ascii="Century Gothic" w:hAnsi="Century Gothic" w:cs="Arial"/>
                <w:sz w:val="20"/>
                <w:szCs w:val="20"/>
              </w:rPr>
              <w:t xml:space="preserve">The </w:t>
            </w:r>
            <w:proofErr w:type="spellStart"/>
            <w:r w:rsidRPr="00A163C5">
              <w:rPr>
                <w:rFonts w:ascii="Century Gothic" w:hAnsi="Century Gothic" w:cs="Arial"/>
                <w:sz w:val="20"/>
                <w:szCs w:val="20"/>
              </w:rPr>
              <w:t>Hokey</w:t>
            </w:r>
            <w:proofErr w:type="spellEnd"/>
            <w:r w:rsidRPr="00A163C5">
              <w:rPr>
                <w:rFonts w:ascii="Century Gothic" w:hAnsi="Century Gothic" w:cs="Arial"/>
                <w:sz w:val="20"/>
                <w:szCs w:val="20"/>
              </w:rPr>
              <w:t xml:space="preserve"> </w:t>
            </w:r>
            <w:proofErr w:type="spellStart"/>
            <w:r w:rsidRPr="00A163C5">
              <w:rPr>
                <w:rFonts w:ascii="Century Gothic" w:hAnsi="Century Gothic" w:cs="Arial"/>
                <w:sz w:val="20"/>
                <w:szCs w:val="20"/>
              </w:rPr>
              <w:t>Cokey</w:t>
            </w:r>
            <w:proofErr w:type="spellEnd"/>
          </w:p>
        </w:tc>
        <w:tc>
          <w:tcPr>
            <w:tcW w:w="3237" w:type="dxa"/>
            <w:tcBorders>
              <w:top w:val="single" w:sz="24" w:space="0" w:color="auto"/>
              <w:left w:val="single" w:sz="24" w:space="0" w:color="auto"/>
            </w:tcBorders>
            <w:shd w:val="clear" w:color="auto" w:fill="F2F2F2" w:themeFill="background1" w:themeFillShade="F2"/>
          </w:tcPr>
          <w:p w14:paraId="750705D0"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Three blind mice</w:t>
            </w:r>
          </w:p>
          <w:p w14:paraId="2976E3BE"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10 in the bed</w:t>
            </w:r>
          </w:p>
          <w:p w14:paraId="510BA825"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The animals went in two by two </w:t>
            </w:r>
          </w:p>
          <w:p w14:paraId="28712EBF" w14:textId="7672DCBB" w:rsidR="00A163C5" w:rsidRDefault="00A163C5" w:rsidP="00A163C5">
            <w:pPr>
              <w:rPr>
                <w:rFonts w:ascii="Century Gothic" w:hAnsi="Century Gothic" w:cs="Arial"/>
                <w:sz w:val="20"/>
                <w:szCs w:val="20"/>
              </w:rPr>
            </w:pPr>
            <w:r w:rsidRPr="00A163C5">
              <w:rPr>
                <w:rFonts w:ascii="Century Gothic" w:hAnsi="Century Gothic" w:cs="Arial"/>
                <w:sz w:val="20"/>
                <w:szCs w:val="20"/>
              </w:rPr>
              <w:t>The Farmer’s in his Den</w:t>
            </w:r>
          </w:p>
          <w:p w14:paraId="2F8ADA29" w14:textId="7CE023D8" w:rsidR="00A163C5" w:rsidRDefault="00A163C5" w:rsidP="00A163C5">
            <w:pPr>
              <w:rPr>
                <w:rFonts w:ascii="Century Gothic" w:hAnsi="Century Gothic" w:cs="Arial"/>
                <w:sz w:val="20"/>
                <w:szCs w:val="20"/>
              </w:rPr>
            </w:pPr>
          </w:p>
          <w:p w14:paraId="3DCC0437" w14:textId="56CA7770" w:rsidR="00A163C5" w:rsidRDefault="00A163C5" w:rsidP="00A163C5">
            <w:pPr>
              <w:rPr>
                <w:rFonts w:ascii="Century Gothic" w:hAnsi="Century Gothic" w:cs="Arial"/>
                <w:sz w:val="20"/>
                <w:szCs w:val="20"/>
              </w:rPr>
            </w:pPr>
          </w:p>
          <w:p w14:paraId="3054EC24" w14:textId="44F3DC7F" w:rsidR="00A163C5" w:rsidRDefault="00A163C5" w:rsidP="00A163C5">
            <w:pPr>
              <w:rPr>
                <w:rFonts w:ascii="Century Gothic" w:hAnsi="Century Gothic" w:cs="Arial"/>
                <w:sz w:val="20"/>
                <w:szCs w:val="20"/>
              </w:rPr>
            </w:pPr>
          </w:p>
          <w:p w14:paraId="5A5ECF8C" w14:textId="77777777" w:rsidR="00A163C5" w:rsidRPr="00A163C5" w:rsidRDefault="00A163C5" w:rsidP="00A163C5">
            <w:pPr>
              <w:rPr>
                <w:rFonts w:ascii="Century Gothic" w:hAnsi="Century Gothic" w:cs="Arial"/>
                <w:sz w:val="20"/>
                <w:szCs w:val="20"/>
              </w:rPr>
            </w:pPr>
          </w:p>
          <w:p w14:paraId="191B1D65" w14:textId="77777777" w:rsidR="00A163C5" w:rsidRPr="00A163C5" w:rsidRDefault="00A163C5" w:rsidP="00A163C5">
            <w:pPr>
              <w:rPr>
                <w:rFonts w:ascii="Century Gothic" w:hAnsi="Century Gothic" w:cs="Arial"/>
                <w:sz w:val="20"/>
                <w:szCs w:val="20"/>
                <w:u w:val="single"/>
              </w:rPr>
            </w:pPr>
            <w:r w:rsidRPr="00A163C5">
              <w:rPr>
                <w:rFonts w:ascii="Century Gothic" w:hAnsi="Century Gothic" w:cs="Arial"/>
                <w:sz w:val="20"/>
                <w:szCs w:val="20"/>
                <w:u w:val="single"/>
              </w:rPr>
              <w:t>Action songs</w:t>
            </w:r>
          </w:p>
          <w:p w14:paraId="40437486"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A sailor went to see</w:t>
            </w:r>
          </w:p>
          <w:p w14:paraId="6A249E46" w14:textId="76DA016F" w:rsidR="00A163C5" w:rsidRPr="00A163C5" w:rsidRDefault="00A163C5" w:rsidP="005F6015">
            <w:pPr>
              <w:rPr>
                <w:rFonts w:ascii="Century Gothic" w:hAnsi="Century Gothic" w:cs="Arial"/>
                <w:sz w:val="20"/>
                <w:szCs w:val="20"/>
              </w:rPr>
            </w:pPr>
            <w:r w:rsidRPr="00A163C5">
              <w:rPr>
                <w:rFonts w:ascii="Century Gothic" w:hAnsi="Century Gothic" w:cs="Arial"/>
                <w:sz w:val="20"/>
                <w:szCs w:val="20"/>
              </w:rPr>
              <w:t>When I was one…</w:t>
            </w:r>
          </w:p>
        </w:tc>
        <w:tc>
          <w:tcPr>
            <w:tcW w:w="3238" w:type="dxa"/>
            <w:gridSpan w:val="3"/>
            <w:tcBorders>
              <w:top w:val="single" w:sz="24" w:space="0" w:color="auto"/>
            </w:tcBorders>
            <w:shd w:val="clear" w:color="auto" w:fill="F2F2F2" w:themeFill="background1" w:themeFillShade="F2"/>
          </w:tcPr>
          <w:p w14:paraId="5BA2E142"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Frere Jacques</w:t>
            </w:r>
          </w:p>
          <w:p w14:paraId="12A87700"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London Bridge </w:t>
            </w:r>
          </w:p>
          <w:p w14:paraId="63E9E7A8"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Sing a song of sixpence</w:t>
            </w:r>
          </w:p>
          <w:p w14:paraId="79F72152"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10 green bottles</w:t>
            </w:r>
          </w:p>
          <w:p w14:paraId="5FABB15F" w14:textId="77777777" w:rsidR="00A163C5" w:rsidRDefault="00A163C5" w:rsidP="00A163C5">
            <w:pPr>
              <w:rPr>
                <w:rFonts w:ascii="Century Gothic" w:hAnsi="Century Gothic" w:cs="Arial"/>
                <w:sz w:val="20"/>
                <w:szCs w:val="20"/>
                <w:u w:val="single"/>
              </w:rPr>
            </w:pPr>
          </w:p>
          <w:p w14:paraId="6A76456C" w14:textId="77777777" w:rsidR="00A163C5" w:rsidRDefault="00A163C5" w:rsidP="00A163C5">
            <w:pPr>
              <w:rPr>
                <w:rFonts w:ascii="Century Gothic" w:hAnsi="Century Gothic" w:cs="Arial"/>
                <w:sz w:val="20"/>
                <w:szCs w:val="20"/>
                <w:u w:val="single"/>
              </w:rPr>
            </w:pPr>
          </w:p>
          <w:p w14:paraId="295CDE71" w14:textId="77777777" w:rsidR="00A163C5" w:rsidRDefault="00A163C5" w:rsidP="00A163C5">
            <w:pPr>
              <w:rPr>
                <w:rFonts w:ascii="Century Gothic" w:hAnsi="Century Gothic" w:cs="Arial"/>
                <w:sz w:val="20"/>
                <w:szCs w:val="20"/>
                <w:u w:val="single"/>
              </w:rPr>
            </w:pPr>
          </w:p>
          <w:p w14:paraId="0C449538" w14:textId="77777777" w:rsidR="00A163C5" w:rsidRDefault="00A163C5" w:rsidP="00A163C5">
            <w:pPr>
              <w:rPr>
                <w:rFonts w:ascii="Century Gothic" w:hAnsi="Century Gothic" w:cs="Arial"/>
                <w:sz w:val="20"/>
                <w:szCs w:val="20"/>
                <w:u w:val="single"/>
              </w:rPr>
            </w:pPr>
          </w:p>
          <w:p w14:paraId="18C63B88" w14:textId="6ACE6D50" w:rsidR="00A163C5" w:rsidRPr="00A163C5" w:rsidRDefault="00A163C5" w:rsidP="00A163C5">
            <w:pPr>
              <w:rPr>
                <w:rFonts w:ascii="Century Gothic" w:hAnsi="Century Gothic" w:cs="Arial"/>
                <w:sz w:val="20"/>
                <w:szCs w:val="20"/>
                <w:u w:val="single"/>
              </w:rPr>
            </w:pPr>
            <w:r w:rsidRPr="00A163C5">
              <w:rPr>
                <w:rFonts w:ascii="Century Gothic" w:hAnsi="Century Gothic" w:cs="Arial"/>
                <w:sz w:val="20"/>
                <w:szCs w:val="20"/>
                <w:u w:val="single"/>
              </w:rPr>
              <w:t>Action songs</w:t>
            </w:r>
          </w:p>
          <w:p w14:paraId="07E683E3" w14:textId="77777777" w:rsidR="00A163C5" w:rsidRPr="00A163C5" w:rsidRDefault="00A163C5" w:rsidP="00A163C5">
            <w:pPr>
              <w:rPr>
                <w:rFonts w:ascii="Century Gothic" w:hAnsi="Century Gothic" w:cs="Arial"/>
                <w:sz w:val="20"/>
                <w:szCs w:val="20"/>
              </w:rPr>
            </w:pPr>
            <w:r w:rsidRPr="00A163C5">
              <w:rPr>
                <w:rFonts w:ascii="Century Gothic" w:hAnsi="Century Gothic" w:cs="Arial"/>
                <w:sz w:val="20"/>
                <w:szCs w:val="20"/>
              </w:rPr>
              <w:t xml:space="preserve">The penguin song </w:t>
            </w:r>
          </w:p>
          <w:p w14:paraId="19D8C97C" w14:textId="315E46C6" w:rsidR="00A163C5" w:rsidRPr="00A163C5" w:rsidRDefault="00A163C5" w:rsidP="005F6015">
            <w:pPr>
              <w:rPr>
                <w:rFonts w:ascii="Century Gothic" w:hAnsi="Century Gothic" w:cs="Arial"/>
                <w:sz w:val="20"/>
                <w:szCs w:val="20"/>
              </w:rPr>
            </w:pPr>
            <w:r w:rsidRPr="00A163C5">
              <w:rPr>
                <w:rFonts w:ascii="Century Gothic" w:hAnsi="Century Gothic" w:cs="Arial"/>
                <w:sz w:val="20"/>
                <w:szCs w:val="20"/>
              </w:rPr>
              <w:t>Down in the jungle</w:t>
            </w:r>
          </w:p>
        </w:tc>
      </w:tr>
      <w:tr w:rsidR="005B6E35" w:rsidRPr="009C270A" w14:paraId="53052DE7" w14:textId="77777777" w:rsidTr="0002233B">
        <w:trPr>
          <w:trHeight w:val="936"/>
        </w:trPr>
        <w:tc>
          <w:tcPr>
            <w:tcW w:w="2527" w:type="dxa"/>
            <w:tcBorders>
              <w:top w:val="single" w:sz="24" w:space="0" w:color="auto"/>
            </w:tcBorders>
            <w:shd w:val="clear" w:color="auto" w:fill="FFCCFF"/>
          </w:tcPr>
          <w:p w14:paraId="70F677F2" w14:textId="77777777" w:rsidR="005B6E35" w:rsidRPr="00A163C5" w:rsidRDefault="00D5182F" w:rsidP="00A163C5">
            <w:pPr>
              <w:jc w:val="center"/>
              <w:rPr>
                <w:rFonts w:ascii="Century Gothic" w:hAnsi="Century Gothic" w:cs="Arial"/>
                <w:b/>
                <w:sz w:val="24"/>
                <w:szCs w:val="24"/>
              </w:rPr>
            </w:pPr>
            <w:r w:rsidRPr="00A163C5">
              <w:rPr>
                <w:rFonts w:ascii="Century Gothic" w:hAnsi="Century Gothic" w:cs="Arial"/>
                <w:b/>
                <w:sz w:val="24"/>
                <w:szCs w:val="24"/>
              </w:rPr>
              <w:t>Themes</w:t>
            </w:r>
          </w:p>
          <w:p w14:paraId="6E0ED195" w14:textId="14E03258" w:rsidR="00D5182F" w:rsidRPr="00A163C5" w:rsidRDefault="00D5182F" w:rsidP="00A163C5">
            <w:pPr>
              <w:jc w:val="center"/>
              <w:rPr>
                <w:rFonts w:ascii="Century Gothic" w:hAnsi="Century Gothic" w:cs="Arial"/>
                <w:i/>
                <w:sz w:val="24"/>
                <w:szCs w:val="24"/>
              </w:rPr>
            </w:pPr>
            <w:r w:rsidRPr="00A163C5">
              <w:rPr>
                <w:rFonts w:ascii="Century Gothic" w:hAnsi="Century Gothic" w:cs="Arial"/>
                <w:i/>
                <w:szCs w:val="24"/>
              </w:rPr>
              <w:t>NB: These themes may be adapted at various points to allow for chi</w:t>
            </w:r>
            <w:r w:rsidR="00FB5594">
              <w:rPr>
                <w:rFonts w:ascii="Century Gothic" w:hAnsi="Century Gothic" w:cs="Arial"/>
                <w:i/>
                <w:szCs w:val="24"/>
              </w:rPr>
              <w:t>l</w:t>
            </w:r>
            <w:r w:rsidRPr="00A163C5">
              <w:rPr>
                <w:rFonts w:ascii="Century Gothic" w:hAnsi="Century Gothic" w:cs="Arial"/>
                <w:i/>
                <w:szCs w:val="24"/>
              </w:rPr>
              <w:t>dren’s interests to flow through the provision</w:t>
            </w:r>
          </w:p>
        </w:tc>
        <w:tc>
          <w:tcPr>
            <w:tcW w:w="2912" w:type="dxa"/>
            <w:gridSpan w:val="3"/>
            <w:tcBorders>
              <w:top w:val="single" w:sz="24" w:space="0" w:color="auto"/>
            </w:tcBorders>
            <w:shd w:val="clear" w:color="auto" w:fill="F2F2F2" w:themeFill="background1" w:themeFillShade="F2"/>
          </w:tcPr>
          <w:p w14:paraId="04BB5F21" w14:textId="77777777" w:rsidR="002854AA" w:rsidRPr="00A163C5" w:rsidRDefault="00FF75F8" w:rsidP="00A163C5">
            <w:pPr>
              <w:rPr>
                <w:rFonts w:ascii="Century Gothic" w:hAnsi="Century Gothic" w:cs="Arial"/>
                <w:sz w:val="20"/>
                <w:szCs w:val="20"/>
              </w:rPr>
            </w:pPr>
            <w:r w:rsidRPr="00A163C5">
              <w:rPr>
                <w:rFonts w:ascii="Century Gothic" w:hAnsi="Century Gothic" w:cs="Arial"/>
                <w:sz w:val="20"/>
                <w:szCs w:val="20"/>
              </w:rPr>
              <w:t>Starting school</w:t>
            </w:r>
          </w:p>
          <w:p w14:paraId="33470CAB" w14:textId="14CB358C" w:rsidR="00693F8B" w:rsidRPr="00A163C5" w:rsidRDefault="00693F8B" w:rsidP="00A163C5">
            <w:pPr>
              <w:rPr>
                <w:rFonts w:ascii="Century Gothic" w:hAnsi="Century Gothic" w:cs="Arial"/>
                <w:sz w:val="20"/>
                <w:szCs w:val="20"/>
              </w:rPr>
            </w:pPr>
            <w:r>
              <w:rPr>
                <w:rFonts w:ascii="Century Gothic" w:hAnsi="Century Gothic" w:cs="Arial"/>
                <w:sz w:val="20"/>
                <w:szCs w:val="20"/>
              </w:rPr>
              <w:t>All about me</w:t>
            </w:r>
          </w:p>
          <w:p w14:paraId="4E2F4BF0" w14:textId="5A609D00" w:rsidR="00FF75F8" w:rsidRDefault="00FF75F8" w:rsidP="00A163C5">
            <w:pPr>
              <w:rPr>
                <w:rFonts w:ascii="Century Gothic" w:hAnsi="Century Gothic" w:cs="Arial"/>
                <w:sz w:val="20"/>
                <w:szCs w:val="20"/>
              </w:rPr>
            </w:pPr>
            <w:r w:rsidRPr="00A163C5">
              <w:rPr>
                <w:rFonts w:ascii="Century Gothic" w:hAnsi="Century Gothic" w:cs="Arial"/>
                <w:sz w:val="20"/>
                <w:szCs w:val="20"/>
              </w:rPr>
              <w:t>My family</w:t>
            </w:r>
          </w:p>
          <w:p w14:paraId="4773F499" w14:textId="44F53A5E" w:rsidR="0096435C" w:rsidRDefault="0096435C" w:rsidP="00A163C5">
            <w:pPr>
              <w:rPr>
                <w:rFonts w:ascii="Century Gothic" w:hAnsi="Century Gothic" w:cs="Arial"/>
                <w:sz w:val="20"/>
                <w:szCs w:val="20"/>
              </w:rPr>
            </w:pPr>
            <w:r>
              <w:rPr>
                <w:rFonts w:ascii="Century Gothic" w:hAnsi="Century Gothic" w:cs="Arial"/>
                <w:sz w:val="20"/>
                <w:szCs w:val="20"/>
              </w:rPr>
              <w:t>Senses</w:t>
            </w:r>
          </w:p>
          <w:p w14:paraId="191193CD" w14:textId="79AA4D5E" w:rsidR="0096435C" w:rsidRPr="00A163C5" w:rsidRDefault="0096435C" w:rsidP="00A163C5">
            <w:pPr>
              <w:rPr>
                <w:rFonts w:ascii="Century Gothic" w:hAnsi="Century Gothic" w:cs="Arial"/>
                <w:sz w:val="20"/>
                <w:szCs w:val="20"/>
              </w:rPr>
            </w:pPr>
            <w:r>
              <w:rPr>
                <w:rFonts w:ascii="Century Gothic" w:hAnsi="Century Gothic" w:cs="Arial"/>
                <w:sz w:val="20"/>
                <w:szCs w:val="20"/>
              </w:rPr>
              <w:t>My emotions</w:t>
            </w:r>
          </w:p>
          <w:p w14:paraId="567A896E" w14:textId="65DCE459"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Autumn</w:t>
            </w:r>
          </w:p>
          <w:p w14:paraId="3D8FC810"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What makes me special</w:t>
            </w:r>
          </w:p>
          <w:p w14:paraId="34493746"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Likes and dislikes</w:t>
            </w:r>
          </w:p>
          <w:p w14:paraId="498B2A8E" w14:textId="59579C25"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 xml:space="preserve">Diwali </w:t>
            </w:r>
          </w:p>
        </w:tc>
        <w:tc>
          <w:tcPr>
            <w:tcW w:w="3050" w:type="dxa"/>
            <w:gridSpan w:val="2"/>
            <w:tcBorders>
              <w:top w:val="single" w:sz="24" w:space="0" w:color="auto"/>
              <w:right w:val="single" w:sz="24" w:space="0" w:color="auto"/>
            </w:tcBorders>
            <w:shd w:val="clear" w:color="auto" w:fill="F2F2F2" w:themeFill="background1" w:themeFillShade="F2"/>
          </w:tcPr>
          <w:p w14:paraId="7D865988" w14:textId="52D1FF5E" w:rsidR="002854AA" w:rsidRDefault="00FF75F8" w:rsidP="00A163C5">
            <w:pPr>
              <w:rPr>
                <w:rFonts w:ascii="Century Gothic" w:hAnsi="Century Gothic" w:cs="Arial"/>
                <w:sz w:val="20"/>
                <w:szCs w:val="20"/>
              </w:rPr>
            </w:pPr>
            <w:r w:rsidRPr="00A163C5">
              <w:rPr>
                <w:rFonts w:ascii="Century Gothic" w:hAnsi="Century Gothic" w:cs="Arial"/>
                <w:sz w:val="20"/>
                <w:szCs w:val="20"/>
              </w:rPr>
              <w:t>Hibernation</w:t>
            </w:r>
          </w:p>
          <w:p w14:paraId="5D3EAC3D" w14:textId="3CA3E6AD" w:rsidR="00693F8B" w:rsidRDefault="00693F8B" w:rsidP="00A163C5">
            <w:pPr>
              <w:rPr>
                <w:rFonts w:ascii="Century Gothic" w:hAnsi="Century Gothic" w:cs="Arial"/>
                <w:sz w:val="20"/>
                <w:szCs w:val="20"/>
              </w:rPr>
            </w:pPr>
            <w:r>
              <w:rPr>
                <w:rFonts w:ascii="Century Gothic" w:hAnsi="Century Gothic" w:cs="Arial"/>
                <w:sz w:val="20"/>
                <w:szCs w:val="20"/>
              </w:rPr>
              <w:t>Halloween</w:t>
            </w:r>
          </w:p>
          <w:p w14:paraId="76D554FC" w14:textId="1D8ADD8B" w:rsidR="00693F8B" w:rsidRPr="00A163C5" w:rsidRDefault="00693F8B" w:rsidP="00A163C5">
            <w:pPr>
              <w:rPr>
                <w:rFonts w:ascii="Century Gothic" w:hAnsi="Century Gothic" w:cs="Arial"/>
                <w:sz w:val="20"/>
                <w:szCs w:val="20"/>
              </w:rPr>
            </w:pPr>
            <w:r>
              <w:rPr>
                <w:rFonts w:ascii="Century Gothic" w:hAnsi="Century Gothic" w:cs="Arial"/>
                <w:sz w:val="20"/>
                <w:szCs w:val="20"/>
              </w:rPr>
              <w:t>Remembrance Day</w:t>
            </w:r>
          </w:p>
          <w:p w14:paraId="0A37773B" w14:textId="6910E8D8"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The dark/night time</w:t>
            </w:r>
          </w:p>
          <w:p w14:paraId="19384A23"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Fire safety</w:t>
            </w:r>
          </w:p>
          <w:p w14:paraId="5E1805CE"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Road safety</w:t>
            </w:r>
          </w:p>
          <w:p w14:paraId="52DBC3FE"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Bonfire night</w:t>
            </w:r>
          </w:p>
          <w:p w14:paraId="128FEE46" w14:textId="4D81EC49"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Christmas</w:t>
            </w:r>
          </w:p>
          <w:p w14:paraId="7AEC52F0" w14:textId="6B5E2B19"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Continue with autumn</w:t>
            </w:r>
          </w:p>
        </w:tc>
        <w:tc>
          <w:tcPr>
            <w:tcW w:w="3915" w:type="dxa"/>
            <w:gridSpan w:val="2"/>
            <w:tcBorders>
              <w:top w:val="single" w:sz="24" w:space="0" w:color="auto"/>
              <w:left w:val="single" w:sz="24" w:space="0" w:color="auto"/>
            </w:tcBorders>
            <w:shd w:val="clear" w:color="auto" w:fill="F2F2F2" w:themeFill="background1" w:themeFillShade="F2"/>
          </w:tcPr>
          <w:p w14:paraId="3EBBA276" w14:textId="77777777" w:rsidR="005B6E35" w:rsidRPr="00A163C5" w:rsidRDefault="00FF75F8" w:rsidP="00A163C5">
            <w:pPr>
              <w:rPr>
                <w:rFonts w:ascii="Century Gothic" w:hAnsi="Century Gothic" w:cs="Arial"/>
                <w:sz w:val="20"/>
                <w:szCs w:val="20"/>
              </w:rPr>
            </w:pPr>
            <w:r w:rsidRPr="00A163C5">
              <w:rPr>
                <w:rFonts w:ascii="Century Gothic" w:hAnsi="Century Gothic" w:cs="Arial"/>
                <w:sz w:val="20"/>
                <w:szCs w:val="20"/>
              </w:rPr>
              <w:t>Polar regions</w:t>
            </w:r>
          </w:p>
          <w:p w14:paraId="0F8130FB"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Climates – cold places</w:t>
            </w:r>
          </w:p>
          <w:p w14:paraId="1E09F562" w14:textId="4210664A"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Penguins</w:t>
            </w:r>
          </w:p>
          <w:p w14:paraId="1C2E9674"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Freezing/melting</w:t>
            </w:r>
          </w:p>
          <w:p w14:paraId="17AF7F8E" w14:textId="096B0465"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Ice and snow</w:t>
            </w:r>
          </w:p>
          <w:p w14:paraId="69943D47" w14:textId="2E953EB6"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Winter</w:t>
            </w:r>
          </w:p>
          <w:p w14:paraId="4916F90A" w14:textId="0FB0A3C2"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Polar animals</w:t>
            </w:r>
          </w:p>
          <w:p w14:paraId="0686F71D" w14:textId="715C40D8"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Chinese new year</w:t>
            </w:r>
          </w:p>
          <w:p w14:paraId="5736BAB8" w14:textId="1DD1E0F3" w:rsidR="00FF75F8" w:rsidRPr="00A163C5" w:rsidRDefault="00FF75F8" w:rsidP="00A163C5">
            <w:pPr>
              <w:rPr>
                <w:rFonts w:ascii="Century Gothic" w:hAnsi="Century Gothic" w:cs="Arial"/>
                <w:sz w:val="20"/>
                <w:szCs w:val="20"/>
              </w:rPr>
            </w:pPr>
          </w:p>
        </w:tc>
        <w:tc>
          <w:tcPr>
            <w:tcW w:w="3938" w:type="dxa"/>
            <w:gridSpan w:val="2"/>
            <w:tcBorders>
              <w:top w:val="single" w:sz="24" w:space="0" w:color="auto"/>
              <w:right w:val="single" w:sz="24" w:space="0" w:color="auto"/>
            </w:tcBorders>
            <w:shd w:val="clear" w:color="auto" w:fill="F2F2F2" w:themeFill="background1" w:themeFillShade="F2"/>
          </w:tcPr>
          <w:p w14:paraId="74200C23" w14:textId="77777777" w:rsidR="002854AA" w:rsidRPr="00A163C5" w:rsidRDefault="00FF75F8" w:rsidP="00A163C5">
            <w:pPr>
              <w:rPr>
                <w:rFonts w:ascii="Century Gothic" w:hAnsi="Century Gothic" w:cs="Arial"/>
                <w:sz w:val="20"/>
                <w:szCs w:val="20"/>
              </w:rPr>
            </w:pPr>
            <w:r w:rsidRPr="00A163C5">
              <w:rPr>
                <w:rFonts w:ascii="Century Gothic" w:hAnsi="Century Gothic" w:cs="Arial"/>
                <w:sz w:val="20"/>
                <w:szCs w:val="20"/>
              </w:rPr>
              <w:t>Plants and flowers</w:t>
            </w:r>
          </w:p>
          <w:p w14:paraId="09005092"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Weather/seasons</w:t>
            </w:r>
          </w:p>
          <w:p w14:paraId="0B9517BE"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The great outdoors</w:t>
            </w:r>
          </w:p>
          <w:p w14:paraId="1840FF94"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Planting seeds</w:t>
            </w:r>
          </w:p>
          <w:p w14:paraId="4007F5F8"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Traditional tales</w:t>
            </w:r>
          </w:p>
          <w:p w14:paraId="5FB20929"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Animal life cycle</w:t>
            </w:r>
          </w:p>
          <w:p w14:paraId="7F230ED5"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Growing – themselves, plants and animals</w:t>
            </w:r>
          </w:p>
          <w:p w14:paraId="4CD00D47"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How have I changed?</w:t>
            </w:r>
          </w:p>
          <w:p w14:paraId="30C369AD" w14:textId="1C3DAB83" w:rsidR="00FF75F8" w:rsidRDefault="00A163C5" w:rsidP="00A163C5">
            <w:pPr>
              <w:rPr>
                <w:rFonts w:ascii="Century Gothic" w:hAnsi="Century Gothic" w:cs="Arial"/>
                <w:sz w:val="20"/>
                <w:szCs w:val="20"/>
              </w:rPr>
            </w:pPr>
            <w:r w:rsidRPr="00A163C5">
              <w:rPr>
                <w:rFonts w:ascii="Century Gothic" w:hAnsi="Century Gothic" w:cs="Arial"/>
                <w:sz w:val="20"/>
                <w:szCs w:val="20"/>
              </w:rPr>
              <w:t>S</w:t>
            </w:r>
            <w:r w:rsidR="00FF75F8" w:rsidRPr="00A163C5">
              <w:rPr>
                <w:rFonts w:ascii="Century Gothic" w:hAnsi="Century Gothic" w:cs="Arial"/>
                <w:sz w:val="20"/>
                <w:szCs w:val="20"/>
              </w:rPr>
              <w:t>pring</w:t>
            </w:r>
          </w:p>
          <w:p w14:paraId="69A616A8" w14:textId="15C13964" w:rsidR="00A163C5" w:rsidRPr="00A163C5" w:rsidRDefault="00A163C5" w:rsidP="00A163C5">
            <w:pPr>
              <w:rPr>
                <w:rFonts w:ascii="Century Gothic" w:hAnsi="Century Gothic" w:cs="Arial"/>
                <w:sz w:val="20"/>
                <w:szCs w:val="20"/>
              </w:rPr>
            </w:pPr>
          </w:p>
        </w:tc>
        <w:tc>
          <w:tcPr>
            <w:tcW w:w="3237" w:type="dxa"/>
            <w:tcBorders>
              <w:top w:val="single" w:sz="24" w:space="0" w:color="auto"/>
              <w:left w:val="single" w:sz="24" w:space="0" w:color="auto"/>
            </w:tcBorders>
            <w:shd w:val="clear" w:color="auto" w:fill="F2F2F2" w:themeFill="background1" w:themeFillShade="F2"/>
          </w:tcPr>
          <w:p w14:paraId="67F61F92" w14:textId="170795B4" w:rsidR="00D5182F" w:rsidRPr="00A163C5" w:rsidRDefault="00FF75F8" w:rsidP="00A163C5">
            <w:pPr>
              <w:rPr>
                <w:rFonts w:ascii="Century Gothic" w:hAnsi="Century Gothic" w:cs="Arial"/>
                <w:sz w:val="20"/>
                <w:szCs w:val="20"/>
              </w:rPr>
            </w:pPr>
            <w:r w:rsidRPr="00A163C5">
              <w:rPr>
                <w:rFonts w:ascii="Century Gothic" w:hAnsi="Century Gothic" w:cs="Arial"/>
                <w:sz w:val="20"/>
                <w:szCs w:val="20"/>
              </w:rPr>
              <w:t>Safari</w:t>
            </w:r>
          </w:p>
          <w:p w14:paraId="3E9AED88"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Animals from around the world</w:t>
            </w:r>
          </w:p>
          <w:p w14:paraId="6817C7E7"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Climates – hot places</w:t>
            </w:r>
          </w:p>
          <w:p w14:paraId="0827DC2F"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Animal arts and crafts</w:t>
            </w:r>
          </w:p>
          <w:p w14:paraId="00AEEE97"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Animal patterns</w:t>
            </w:r>
          </w:p>
          <w:p w14:paraId="00C025EE" w14:textId="77777777"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Mini beasts</w:t>
            </w:r>
          </w:p>
          <w:p w14:paraId="7C9E0662" w14:textId="0E50072B"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Habitats</w:t>
            </w:r>
          </w:p>
          <w:p w14:paraId="23C027DD" w14:textId="725CE391" w:rsidR="00FF75F8" w:rsidRPr="00A163C5" w:rsidRDefault="00FF75F8" w:rsidP="00A163C5">
            <w:pPr>
              <w:rPr>
                <w:rFonts w:ascii="Century Gothic" w:hAnsi="Century Gothic" w:cs="Arial"/>
                <w:sz w:val="20"/>
                <w:szCs w:val="20"/>
              </w:rPr>
            </w:pPr>
            <w:r w:rsidRPr="00A163C5">
              <w:rPr>
                <w:rFonts w:ascii="Century Gothic" w:hAnsi="Century Gothic" w:cs="Arial"/>
                <w:sz w:val="20"/>
                <w:szCs w:val="20"/>
              </w:rPr>
              <w:t>Staying healthy – healthy food, body, teeth</w:t>
            </w:r>
          </w:p>
        </w:tc>
        <w:tc>
          <w:tcPr>
            <w:tcW w:w="3238" w:type="dxa"/>
            <w:gridSpan w:val="3"/>
            <w:tcBorders>
              <w:top w:val="single" w:sz="24" w:space="0" w:color="auto"/>
            </w:tcBorders>
            <w:shd w:val="clear" w:color="auto" w:fill="F2F2F2" w:themeFill="background1" w:themeFillShade="F2"/>
          </w:tcPr>
          <w:p w14:paraId="09D4F1FF" w14:textId="77777777" w:rsidR="00FF75F8" w:rsidRPr="00A163C5" w:rsidRDefault="00FF75F8" w:rsidP="00A163C5">
            <w:pPr>
              <w:rPr>
                <w:rFonts w:ascii="Century Gothic" w:hAnsi="Century Gothic"/>
              </w:rPr>
            </w:pPr>
            <w:r w:rsidRPr="00A163C5">
              <w:rPr>
                <w:rFonts w:ascii="Century Gothic" w:hAnsi="Century Gothic"/>
              </w:rPr>
              <w:t xml:space="preserve">Under the sea </w:t>
            </w:r>
          </w:p>
          <w:p w14:paraId="4739B2EA" w14:textId="77777777" w:rsidR="00FF75F8" w:rsidRPr="00A163C5" w:rsidRDefault="00FF75F8" w:rsidP="00A163C5">
            <w:pPr>
              <w:rPr>
                <w:rFonts w:ascii="Century Gothic" w:hAnsi="Century Gothic"/>
              </w:rPr>
            </w:pPr>
            <w:r w:rsidRPr="00A163C5">
              <w:rPr>
                <w:rFonts w:ascii="Century Gothic" w:hAnsi="Century Gothic"/>
              </w:rPr>
              <w:t xml:space="preserve">Off on holiday / clothes </w:t>
            </w:r>
          </w:p>
          <w:p w14:paraId="6D3001AC" w14:textId="77777777" w:rsidR="00FF75F8" w:rsidRPr="00A163C5" w:rsidRDefault="00FF75F8" w:rsidP="00A163C5">
            <w:pPr>
              <w:rPr>
                <w:rFonts w:ascii="Century Gothic" w:hAnsi="Century Gothic"/>
              </w:rPr>
            </w:pPr>
            <w:r w:rsidRPr="00A163C5">
              <w:rPr>
                <w:rFonts w:ascii="Century Gothic" w:hAnsi="Century Gothic"/>
              </w:rPr>
              <w:t xml:space="preserve">Where in the world shall we go? Send me a postcard! </w:t>
            </w:r>
          </w:p>
          <w:p w14:paraId="2065D2D9" w14:textId="77777777" w:rsidR="00FF75F8" w:rsidRPr="00A163C5" w:rsidRDefault="00FF75F8" w:rsidP="00A163C5">
            <w:pPr>
              <w:rPr>
                <w:rFonts w:ascii="Century Gothic" w:hAnsi="Century Gothic"/>
              </w:rPr>
            </w:pPr>
            <w:r w:rsidRPr="00A163C5">
              <w:rPr>
                <w:rFonts w:ascii="Century Gothic" w:hAnsi="Century Gothic"/>
              </w:rPr>
              <w:t xml:space="preserve">Marine life </w:t>
            </w:r>
          </w:p>
          <w:p w14:paraId="39B5C2C2" w14:textId="77777777" w:rsidR="00FF75F8" w:rsidRPr="00A163C5" w:rsidRDefault="00FF75F8" w:rsidP="00A163C5">
            <w:pPr>
              <w:rPr>
                <w:rFonts w:ascii="Century Gothic" w:hAnsi="Century Gothic"/>
              </w:rPr>
            </w:pPr>
            <w:r w:rsidRPr="00A163C5">
              <w:rPr>
                <w:rFonts w:ascii="Century Gothic" w:hAnsi="Century Gothic"/>
              </w:rPr>
              <w:t xml:space="preserve">Compare: Now and then! </w:t>
            </w:r>
          </w:p>
          <w:p w14:paraId="6F28B028" w14:textId="77777777" w:rsidR="00FF75F8" w:rsidRPr="00A163C5" w:rsidRDefault="00FF75F8" w:rsidP="00A163C5">
            <w:pPr>
              <w:rPr>
                <w:rFonts w:ascii="Century Gothic" w:hAnsi="Century Gothic"/>
              </w:rPr>
            </w:pPr>
            <w:r w:rsidRPr="00A163C5">
              <w:rPr>
                <w:rFonts w:ascii="Century Gothic" w:hAnsi="Century Gothic"/>
              </w:rPr>
              <w:t xml:space="preserve">Seaside art </w:t>
            </w:r>
          </w:p>
          <w:p w14:paraId="62B6DEB3" w14:textId="77777777" w:rsidR="00FF75F8" w:rsidRPr="00A163C5" w:rsidRDefault="00FF75F8" w:rsidP="00A163C5">
            <w:pPr>
              <w:rPr>
                <w:rFonts w:ascii="Century Gothic" w:hAnsi="Century Gothic"/>
              </w:rPr>
            </w:pPr>
            <w:r w:rsidRPr="00A163C5">
              <w:rPr>
                <w:rFonts w:ascii="Century Gothic" w:hAnsi="Century Gothic"/>
              </w:rPr>
              <w:t xml:space="preserve">Looking after our planet </w:t>
            </w:r>
          </w:p>
          <w:p w14:paraId="1DC6144A" w14:textId="06FAE885" w:rsidR="00D5182F" w:rsidRPr="00A163C5" w:rsidRDefault="00FF75F8" w:rsidP="00A163C5">
            <w:pPr>
              <w:rPr>
                <w:rFonts w:ascii="Century Gothic" w:hAnsi="Century Gothic" w:cs="Arial"/>
                <w:sz w:val="20"/>
                <w:szCs w:val="20"/>
              </w:rPr>
            </w:pPr>
            <w:r w:rsidRPr="00A163C5">
              <w:rPr>
                <w:rFonts w:ascii="Century Gothic" w:hAnsi="Century Gothic"/>
              </w:rPr>
              <w:t>Summer</w:t>
            </w:r>
          </w:p>
        </w:tc>
      </w:tr>
      <w:tr w:rsidR="00D5182F" w:rsidRPr="009C270A" w14:paraId="1F30F34E" w14:textId="3F930204" w:rsidTr="0002233B">
        <w:trPr>
          <w:trHeight w:val="936"/>
        </w:trPr>
        <w:tc>
          <w:tcPr>
            <w:tcW w:w="2527" w:type="dxa"/>
            <w:tcBorders>
              <w:top w:val="single" w:sz="24" w:space="0" w:color="auto"/>
            </w:tcBorders>
            <w:shd w:val="clear" w:color="auto" w:fill="FFCCFF"/>
          </w:tcPr>
          <w:p w14:paraId="7D4FA378" w14:textId="6368961A" w:rsidR="00D5182F" w:rsidRPr="00A163C5" w:rsidRDefault="00D5182F" w:rsidP="00A163C5">
            <w:pPr>
              <w:jc w:val="center"/>
              <w:rPr>
                <w:rFonts w:ascii="Century Gothic" w:hAnsi="Century Gothic" w:cs="Arial"/>
                <w:b/>
                <w:sz w:val="24"/>
                <w:szCs w:val="24"/>
              </w:rPr>
            </w:pPr>
            <w:r w:rsidRPr="00A163C5">
              <w:rPr>
                <w:rFonts w:ascii="Century Gothic" w:hAnsi="Century Gothic" w:cs="Arial"/>
                <w:b/>
                <w:sz w:val="24"/>
                <w:szCs w:val="24"/>
              </w:rPr>
              <w:t>Possible ‘WOW’ moments and enrichment events</w:t>
            </w:r>
          </w:p>
        </w:tc>
        <w:tc>
          <w:tcPr>
            <w:tcW w:w="2903" w:type="dxa"/>
            <w:gridSpan w:val="2"/>
            <w:tcBorders>
              <w:top w:val="single" w:sz="24" w:space="0" w:color="auto"/>
            </w:tcBorders>
            <w:shd w:val="clear" w:color="auto" w:fill="F2F2F2" w:themeFill="background1" w:themeFillShade="F2"/>
          </w:tcPr>
          <w:p w14:paraId="3E534AEC" w14:textId="77777777" w:rsidR="00D5182F" w:rsidRPr="00A163C5" w:rsidRDefault="00D5182F" w:rsidP="00A163C5">
            <w:pPr>
              <w:rPr>
                <w:rFonts w:ascii="Century Gothic" w:hAnsi="Century Gothic" w:cs="Arial"/>
                <w:b/>
                <w:sz w:val="20"/>
                <w:szCs w:val="20"/>
              </w:rPr>
            </w:pPr>
            <w:r w:rsidRPr="00A163C5">
              <w:rPr>
                <w:rFonts w:ascii="Century Gothic" w:hAnsi="Century Gothic" w:cs="Arial"/>
                <w:b/>
                <w:sz w:val="20"/>
                <w:szCs w:val="20"/>
              </w:rPr>
              <w:t>Autumn walk</w:t>
            </w:r>
          </w:p>
          <w:p w14:paraId="1C6E13A8"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Macmillan coffee morning</w:t>
            </w:r>
          </w:p>
          <w:p w14:paraId="45F4D84A"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Black history month</w:t>
            </w:r>
          </w:p>
          <w:p w14:paraId="5D1A7AEE"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 xml:space="preserve">Harvest festival </w:t>
            </w:r>
          </w:p>
          <w:p w14:paraId="5BEAD374"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Diwali – Indian food tasting</w:t>
            </w:r>
          </w:p>
          <w:p w14:paraId="5ABEDE8F"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Visiting zoo – conservation week</w:t>
            </w:r>
          </w:p>
          <w:p w14:paraId="676CF07C"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Meeting school staff</w:t>
            </w:r>
          </w:p>
          <w:p w14:paraId="5952AB66"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Walk round school</w:t>
            </w:r>
          </w:p>
          <w:p w14:paraId="5386468A" w14:textId="77777777" w:rsidR="00D5182F" w:rsidRPr="00A163C5" w:rsidRDefault="00D5182F" w:rsidP="00A163C5">
            <w:pPr>
              <w:rPr>
                <w:rFonts w:ascii="Century Gothic" w:hAnsi="Century Gothic" w:cs="Arial"/>
                <w:sz w:val="20"/>
                <w:szCs w:val="20"/>
              </w:rPr>
            </w:pPr>
          </w:p>
          <w:p w14:paraId="733F2F1F" w14:textId="77777777" w:rsidR="00D5182F" w:rsidRPr="00A163C5" w:rsidRDefault="00D5182F" w:rsidP="00A163C5">
            <w:pPr>
              <w:pStyle w:val="ListParagraph"/>
              <w:spacing w:after="0" w:line="240" w:lineRule="auto"/>
              <w:ind w:right="49"/>
              <w:jc w:val="center"/>
              <w:rPr>
                <w:rFonts w:ascii="Century Gothic" w:eastAsia="Comic Sans MS" w:hAnsi="Century Gothic" w:cs="Arial"/>
                <w:sz w:val="20"/>
                <w:szCs w:val="20"/>
              </w:rPr>
            </w:pPr>
          </w:p>
        </w:tc>
        <w:tc>
          <w:tcPr>
            <w:tcW w:w="3059" w:type="dxa"/>
            <w:gridSpan w:val="3"/>
            <w:tcBorders>
              <w:top w:val="single" w:sz="24" w:space="0" w:color="auto"/>
              <w:right w:val="single" w:sz="24" w:space="0" w:color="auto"/>
            </w:tcBorders>
            <w:shd w:val="clear" w:color="auto" w:fill="F2F2F2" w:themeFill="background1" w:themeFillShade="F2"/>
          </w:tcPr>
          <w:p w14:paraId="614CF7D8"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Breakfast with Father Christmas</w:t>
            </w:r>
          </w:p>
          <w:p w14:paraId="60CCFFE5"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Nativity performance</w:t>
            </w:r>
          </w:p>
          <w:p w14:paraId="3381D9A5"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Remembrance day</w:t>
            </w:r>
          </w:p>
          <w:p w14:paraId="17876689"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Visit from fire brigade</w:t>
            </w:r>
          </w:p>
          <w:p w14:paraId="40755635"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Toasting marshmallows</w:t>
            </w:r>
          </w:p>
          <w:p w14:paraId="7079112F"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Children in need</w:t>
            </w:r>
          </w:p>
          <w:p w14:paraId="6F95216C"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Anti-bullying week</w:t>
            </w:r>
          </w:p>
          <w:p w14:paraId="4730150F"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Road safety - Walk to post box to post letters to Santa</w:t>
            </w:r>
          </w:p>
          <w:p w14:paraId="1AA4BEC9" w14:textId="77777777" w:rsidR="00D5182F" w:rsidRPr="00A163C5" w:rsidRDefault="00D5182F" w:rsidP="00A163C5">
            <w:pPr>
              <w:rPr>
                <w:rFonts w:ascii="Century Gothic" w:hAnsi="Century Gothic" w:cs="Arial"/>
                <w:sz w:val="20"/>
                <w:szCs w:val="20"/>
              </w:rPr>
            </w:pPr>
          </w:p>
          <w:p w14:paraId="4CD8BC25" w14:textId="77777777" w:rsidR="00D5182F" w:rsidRPr="00A163C5" w:rsidRDefault="00D5182F" w:rsidP="00A163C5">
            <w:pPr>
              <w:pStyle w:val="ListParagraph"/>
              <w:spacing w:after="0" w:line="240" w:lineRule="auto"/>
              <w:ind w:right="49"/>
              <w:jc w:val="center"/>
              <w:rPr>
                <w:rFonts w:ascii="Century Gothic" w:eastAsia="Comic Sans MS" w:hAnsi="Century Gothic" w:cs="Arial"/>
                <w:sz w:val="20"/>
                <w:szCs w:val="20"/>
              </w:rPr>
            </w:pPr>
          </w:p>
        </w:tc>
        <w:tc>
          <w:tcPr>
            <w:tcW w:w="3924" w:type="dxa"/>
            <w:gridSpan w:val="3"/>
            <w:tcBorders>
              <w:top w:val="single" w:sz="24" w:space="0" w:color="auto"/>
              <w:left w:val="single" w:sz="24" w:space="0" w:color="auto"/>
            </w:tcBorders>
            <w:shd w:val="clear" w:color="auto" w:fill="F2F2F2" w:themeFill="background1" w:themeFillShade="F2"/>
          </w:tcPr>
          <w:p w14:paraId="3D37F2CC" w14:textId="77777777" w:rsidR="00D5182F" w:rsidRPr="00A163C5" w:rsidRDefault="00D5182F" w:rsidP="00A163C5">
            <w:pPr>
              <w:rPr>
                <w:rFonts w:ascii="Century Gothic" w:hAnsi="Century Gothic" w:cs="Arial"/>
                <w:b/>
                <w:sz w:val="20"/>
                <w:szCs w:val="20"/>
              </w:rPr>
            </w:pPr>
            <w:r w:rsidRPr="00A163C5">
              <w:rPr>
                <w:rFonts w:ascii="Century Gothic" w:hAnsi="Century Gothic" w:cs="Arial"/>
                <w:b/>
                <w:sz w:val="20"/>
                <w:szCs w:val="20"/>
              </w:rPr>
              <w:t>Winter walk</w:t>
            </w:r>
          </w:p>
          <w:p w14:paraId="266A446B"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 xml:space="preserve">Chinese new year </w:t>
            </w:r>
          </w:p>
          <w:p w14:paraId="55CF7B36"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Internet safety</w:t>
            </w:r>
          </w:p>
          <w:p w14:paraId="13B6A541"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History week</w:t>
            </w:r>
          </w:p>
          <w:p w14:paraId="60EE71E6"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 xml:space="preserve">Random acts of kindness </w:t>
            </w:r>
          </w:p>
          <w:p w14:paraId="59FFB444" w14:textId="369462BE" w:rsidR="00D5182F" w:rsidRPr="00A163C5" w:rsidRDefault="00D5182F" w:rsidP="00A163C5">
            <w:pPr>
              <w:rPr>
                <w:rFonts w:ascii="Century Gothic" w:eastAsia="Comic Sans MS" w:hAnsi="Century Gothic" w:cs="Arial"/>
                <w:sz w:val="20"/>
              </w:rPr>
            </w:pPr>
            <w:r w:rsidRPr="00A163C5">
              <w:rPr>
                <w:rFonts w:ascii="Century Gothic" w:hAnsi="Century Gothic" w:cs="Arial"/>
                <w:sz w:val="20"/>
                <w:szCs w:val="20"/>
              </w:rPr>
              <w:t xml:space="preserve">Pancake day </w:t>
            </w:r>
          </w:p>
        </w:tc>
        <w:tc>
          <w:tcPr>
            <w:tcW w:w="3929" w:type="dxa"/>
            <w:tcBorders>
              <w:top w:val="single" w:sz="24" w:space="0" w:color="auto"/>
              <w:right w:val="single" w:sz="24" w:space="0" w:color="auto"/>
            </w:tcBorders>
            <w:shd w:val="clear" w:color="auto" w:fill="F2F2F2" w:themeFill="background1" w:themeFillShade="F2"/>
          </w:tcPr>
          <w:p w14:paraId="759CD2DC" w14:textId="77777777" w:rsidR="00D5182F" w:rsidRPr="00A163C5" w:rsidRDefault="00D5182F" w:rsidP="00A163C5">
            <w:pPr>
              <w:rPr>
                <w:rFonts w:ascii="Century Gothic" w:hAnsi="Century Gothic" w:cs="Arial"/>
                <w:b/>
                <w:sz w:val="20"/>
                <w:szCs w:val="20"/>
              </w:rPr>
            </w:pPr>
            <w:r w:rsidRPr="00A163C5">
              <w:rPr>
                <w:rFonts w:ascii="Century Gothic" w:hAnsi="Century Gothic" w:cs="Arial"/>
                <w:b/>
                <w:sz w:val="20"/>
                <w:szCs w:val="20"/>
              </w:rPr>
              <w:t>Spring walk</w:t>
            </w:r>
          </w:p>
          <w:p w14:paraId="5903AD6D"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Chick eggs</w:t>
            </w:r>
          </w:p>
          <w:p w14:paraId="7D2116F8"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Butterflies</w:t>
            </w:r>
          </w:p>
          <w:p w14:paraId="797B2944"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World book day</w:t>
            </w:r>
          </w:p>
          <w:p w14:paraId="04EB1B9B"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Planting seeds</w:t>
            </w:r>
          </w:p>
          <w:p w14:paraId="4A8EAD33"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Easter time</w:t>
            </w:r>
          </w:p>
          <w:p w14:paraId="5E975797"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Weather experiments</w:t>
            </w:r>
          </w:p>
          <w:p w14:paraId="6F08226E"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Nature scavenger hunt</w:t>
            </w:r>
          </w:p>
          <w:p w14:paraId="261DC95A" w14:textId="3F383F89" w:rsidR="00D5182F" w:rsidRDefault="00FF75F8" w:rsidP="00A163C5">
            <w:pPr>
              <w:rPr>
                <w:rFonts w:ascii="Century Gothic" w:hAnsi="Century Gothic" w:cs="Arial"/>
                <w:sz w:val="20"/>
                <w:szCs w:val="20"/>
              </w:rPr>
            </w:pPr>
            <w:r w:rsidRPr="00A163C5">
              <w:rPr>
                <w:rFonts w:ascii="Century Gothic" w:hAnsi="Century Gothic" w:cs="Arial"/>
                <w:sz w:val="20"/>
                <w:szCs w:val="20"/>
              </w:rPr>
              <w:t>Mother’s day</w:t>
            </w:r>
          </w:p>
          <w:p w14:paraId="6BEA4548" w14:textId="010ACC96" w:rsidR="00C36119" w:rsidRPr="00A163C5" w:rsidRDefault="00C36119" w:rsidP="00A163C5">
            <w:pPr>
              <w:rPr>
                <w:rFonts w:ascii="Century Gothic" w:hAnsi="Century Gothic" w:cs="Arial"/>
                <w:sz w:val="20"/>
                <w:szCs w:val="20"/>
              </w:rPr>
            </w:pPr>
            <w:r>
              <w:rPr>
                <w:rFonts w:ascii="Century Gothic" w:hAnsi="Century Gothic" w:cs="Arial"/>
                <w:sz w:val="20"/>
                <w:szCs w:val="20"/>
              </w:rPr>
              <w:t>Farm visit</w:t>
            </w:r>
          </w:p>
          <w:p w14:paraId="5FC2510B" w14:textId="77777777" w:rsidR="00D5182F" w:rsidRPr="00A163C5" w:rsidRDefault="00D5182F" w:rsidP="00A163C5">
            <w:pPr>
              <w:rPr>
                <w:rFonts w:ascii="Century Gothic" w:hAnsi="Century Gothic" w:cs="Arial"/>
                <w:sz w:val="20"/>
                <w:szCs w:val="20"/>
              </w:rPr>
            </w:pPr>
          </w:p>
          <w:p w14:paraId="73D7FAAA" w14:textId="77777777" w:rsidR="00D5182F" w:rsidRPr="00A163C5" w:rsidRDefault="00D5182F" w:rsidP="00A163C5">
            <w:pPr>
              <w:pStyle w:val="ListParagraph"/>
              <w:rPr>
                <w:rFonts w:ascii="Century Gothic" w:eastAsia="Comic Sans MS" w:hAnsi="Century Gothic" w:cs="Arial"/>
                <w:sz w:val="20"/>
              </w:rPr>
            </w:pPr>
          </w:p>
        </w:tc>
        <w:tc>
          <w:tcPr>
            <w:tcW w:w="3245" w:type="dxa"/>
            <w:gridSpan w:val="2"/>
            <w:tcBorders>
              <w:top w:val="single" w:sz="24" w:space="0" w:color="auto"/>
              <w:left w:val="single" w:sz="24" w:space="0" w:color="auto"/>
            </w:tcBorders>
            <w:shd w:val="clear" w:color="auto" w:fill="F2F2F2" w:themeFill="background1" w:themeFillShade="F2"/>
          </w:tcPr>
          <w:p w14:paraId="3CABFA8C" w14:textId="72B908D9" w:rsidR="00D5182F" w:rsidRPr="00A163C5" w:rsidRDefault="00C36119" w:rsidP="00A163C5">
            <w:pPr>
              <w:rPr>
                <w:rFonts w:ascii="Century Gothic" w:hAnsi="Century Gothic" w:cs="Arial"/>
                <w:sz w:val="20"/>
                <w:szCs w:val="20"/>
              </w:rPr>
            </w:pPr>
            <w:proofErr w:type="spellStart"/>
            <w:r>
              <w:rPr>
                <w:rFonts w:ascii="Century Gothic" w:hAnsi="Century Gothic" w:cs="Arial"/>
                <w:sz w:val="20"/>
                <w:szCs w:val="20"/>
              </w:rPr>
              <w:t>Knowsley</w:t>
            </w:r>
            <w:proofErr w:type="spellEnd"/>
            <w:r>
              <w:rPr>
                <w:rFonts w:ascii="Century Gothic" w:hAnsi="Century Gothic" w:cs="Arial"/>
                <w:sz w:val="20"/>
                <w:szCs w:val="20"/>
              </w:rPr>
              <w:t xml:space="preserve"> safari park</w:t>
            </w:r>
          </w:p>
          <w:p w14:paraId="2CB7A7C0"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Sports day</w:t>
            </w:r>
          </w:p>
          <w:p w14:paraId="41B38638" w14:textId="411E4847" w:rsidR="00D5182F" w:rsidRPr="00A163C5" w:rsidRDefault="00FF75F8" w:rsidP="00A163C5">
            <w:pPr>
              <w:rPr>
                <w:rFonts w:ascii="Century Gothic" w:hAnsi="Century Gothic" w:cs="Arial"/>
                <w:sz w:val="20"/>
                <w:szCs w:val="20"/>
              </w:rPr>
            </w:pPr>
            <w:r w:rsidRPr="00A163C5">
              <w:rPr>
                <w:rFonts w:ascii="Century Gothic" w:hAnsi="Century Gothic" w:cs="Arial"/>
                <w:sz w:val="20"/>
                <w:szCs w:val="20"/>
              </w:rPr>
              <w:t>Father’s day</w:t>
            </w:r>
          </w:p>
        </w:tc>
        <w:tc>
          <w:tcPr>
            <w:tcW w:w="3230" w:type="dxa"/>
            <w:gridSpan w:val="2"/>
            <w:tcBorders>
              <w:top w:val="single" w:sz="24" w:space="0" w:color="auto"/>
            </w:tcBorders>
            <w:shd w:val="clear" w:color="auto" w:fill="F2F2F2" w:themeFill="background1" w:themeFillShade="F2"/>
          </w:tcPr>
          <w:p w14:paraId="6E7F60E2" w14:textId="77777777" w:rsidR="00D5182F" w:rsidRPr="00A163C5" w:rsidRDefault="00D5182F" w:rsidP="00A163C5">
            <w:pPr>
              <w:rPr>
                <w:rFonts w:ascii="Century Gothic" w:hAnsi="Century Gothic" w:cs="Arial"/>
                <w:b/>
                <w:sz w:val="20"/>
                <w:szCs w:val="20"/>
              </w:rPr>
            </w:pPr>
            <w:r w:rsidRPr="00A163C5">
              <w:rPr>
                <w:rFonts w:ascii="Century Gothic" w:hAnsi="Century Gothic" w:cs="Arial"/>
                <w:b/>
                <w:sz w:val="20"/>
                <w:szCs w:val="20"/>
              </w:rPr>
              <w:t>Summer walk</w:t>
            </w:r>
          </w:p>
          <w:p w14:paraId="27B4B7F0" w14:textId="77777777" w:rsidR="00D5182F" w:rsidRPr="00A163C5" w:rsidRDefault="00D5182F" w:rsidP="00A163C5">
            <w:pPr>
              <w:rPr>
                <w:rFonts w:ascii="Century Gothic" w:hAnsi="Century Gothic" w:cs="Arial"/>
                <w:sz w:val="20"/>
                <w:szCs w:val="20"/>
              </w:rPr>
            </w:pPr>
            <w:r w:rsidRPr="00A163C5">
              <w:rPr>
                <w:rFonts w:ascii="Century Gothic" w:hAnsi="Century Gothic" w:cs="Arial"/>
                <w:sz w:val="20"/>
                <w:szCs w:val="20"/>
              </w:rPr>
              <w:t>Teddy Bears Picnic</w:t>
            </w:r>
          </w:p>
          <w:p w14:paraId="05C13397" w14:textId="77777777" w:rsidR="00D5182F" w:rsidRPr="00A163C5" w:rsidRDefault="00D5182F" w:rsidP="00C36119">
            <w:pPr>
              <w:rPr>
                <w:rFonts w:ascii="Century Gothic" w:hAnsi="Century Gothic" w:cs="Arial"/>
                <w:sz w:val="20"/>
                <w:szCs w:val="20"/>
              </w:rPr>
            </w:pPr>
          </w:p>
        </w:tc>
      </w:tr>
      <w:tr w:rsidR="00223957" w:rsidRPr="009C270A" w14:paraId="29EC91E2" w14:textId="77777777" w:rsidTr="0002233B">
        <w:trPr>
          <w:trHeight w:val="936"/>
        </w:trPr>
        <w:tc>
          <w:tcPr>
            <w:tcW w:w="2527" w:type="dxa"/>
            <w:tcBorders>
              <w:top w:val="nil"/>
              <w:left w:val="nil"/>
            </w:tcBorders>
            <w:shd w:val="clear" w:color="auto" w:fill="FFFFFF" w:themeFill="background1"/>
          </w:tcPr>
          <w:p w14:paraId="2D741909" w14:textId="273FA067" w:rsidR="00223957" w:rsidRPr="009C270A" w:rsidRDefault="0002233B" w:rsidP="00223957">
            <w:pPr>
              <w:jc w:val="center"/>
              <w:rPr>
                <w:rFonts w:ascii="Arial" w:hAnsi="Arial" w:cs="Arial"/>
                <w:sz w:val="24"/>
                <w:szCs w:val="24"/>
              </w:rPr>
            </w:pPr>
            <w:r>
              <w:rPr>
                <w:noProof/>
                <w:lang w:eastAsia="en-GB"/>
              </w:rPr>
              <w:lastRenderedPageBreak/>
              <w:drawing>
                <wp:inline distT="0" distB="0" distL="0" distR="0" wp14:anchorId="4EF950C1" wp14:editId="00F0BDA4">
                  <wp:extent cx="600502" cy="738816"/>
                  <wp:effectExtent l="0" t="0" r="9525" b="4445"/>
                  <wp:docPr id="4" name="Picture 4" descr="North Walk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Walkden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37" cy="752885"/>
                          </a:xfrm>
                          <a:prstGeom prst="rect">
                            <a:avLst/>
                          </a:prstGeom>
                          <a:noFill/>
                          <a:ln>
                            <a:noFill/>
                          </a:ln>
                        </pic:spPr>
                      </pic:pic>
                    </a:graphicData>
                  </a:graphic>
                </wp:inline>
              </w:drawing>
            </w:r>
          </w:p>
        </w:tc>
        <w:tc>
          <w:tcPr>
            <w:tcW w:w="2979" w:type="dxa"/>
            <w:gridSpan w:val="4"/>
            <w:shd w:val="clear" w:color="auto" w:fill="F4A366"/>
          </w:tcPr>
          <w:p w14:paraId="0DDD00F8" w14:textId="77777777" w:rsidR="00223957" w:rsidRPr="00A163C5" w:rsidRDefault="00223957" w:rsidP="00223957">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727AE9C8" w14:textId="77777777" w:rsidR="00223957" w:rsidRPr="00A163C5" w:rsidRDefault="00223957" w:rsidP="00223957">
            <w:pPr>
              <w:jc w:val="center"/>
              <w:rPr>
                <w:rFonts w:ascii="Century Gothic" w:hAnsi="Century Gothic" w:cs="Arial"/>
                <w:b/>
                <w:color w:val="7030A0"/>
                <w:sz w:val="24"/>
                <w:szCs w:val="24"/>
              </w:rPr>
            </w:pPr>
          </w:p>
          <w:p w14:paraId="706786A1" w14:textId="77777777" w:rsidR="00223957" w:rsidRPr="00A163C5" w:rsidRDefault="00223957" w:rsidP="00223957">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379DDF22" w14:textId="32AC0F8A" w:rsidR="00223957" w:rsidRPr="009C270A" w:rsidRDefault="00223957" w:rsidP="00223957">
            <w:pPr>
              <w:pStyle w:val="ListParagraph"/>
              <w:spacing w:after="0" w:line="240" w:lineRule="auto"/>
              <w:ind w:right="49"/>
              <w:jc w:val="center"/>
              <w:rPr>
                <w:rFonts w:ascii="Arial" w:eastAsia="Comic Sans MS" w:hAnsi="Arial" w:cs="Arial"/>
                <w:sz w:val="20"/>
                <w:szCs w:val="20"/>
              </w:rPr>
            </w:pPr>
          </w:p>
        </w:tc>
        <w:tc>
          <w:tcPr>
            <w:tcW w:w="2983" w:type="dxa"/>
            <w:tcBorders>
              <w:right w:val="single" w:sz="24" w:space="0" w:color="auto"/>
            </w:tcBorders>
            <w:shd w:val="clear" w:color="auto" w:fill="F4A366"/>
          </w:tcPr>
          <w:p w14:paraId="209D9073" w14:textId="77777777" w:rsidR="00223957" w:rsidRPr="00A163C5" w:rsidRDefault="00223957" w:rsidP="00223957">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57BB5BCD" w14:textId="77777777" w:rsidR="00223957" w:rsidRPr="00A163C5" w:rsidRDefault="00223957" w:rsidP="00223957">
            <w:pPr>
              <w:jc w:val="center"/>
              <w:rPr>
                <w:rFonts w:ascii="Century Gothic" w:hAnsi="Century Gothic" w:cs="Arial"/>
                <w:b/>
                <w:color w:val="7030A0"/>
                <w:sz w:val="24"/>
                <w:szCs w:val="24"/>
              </w:rPr>
            </w:pPr>
          </w:p>
          <w:p w14:paraId="59F13B72" w14:textId="49BDA103" w:rsidR="00223957" w:rsidRPr="009C270A" w:rsidRDefault="00223957" w:rsidP="00223957">
            <w:pPr>
              <w:ind w:right="49"/>
              <w:jc w:val="center"/>
              <w:rPr>
                <w:rFonts w:ascii="Arial" w:eastAsia="Comic Sans MS" w:hAnsi="Arial" w:cs="Arial"/>
                <w:sz w:val="20"/>
                <w:szCs w:val="20"/>
              </w:rPr>
            </w:pPr>
            <w:r w:rsidRPr="00A163C5">
              <w:rPr>
                <w:rFonts w:ascii="Century Gothic" w:hAnsi="Century Gothic" w:cs="Arial"/>
                <w:b/>
                <w:color w:val="C45911" w:themeColor="accent2" w:themeShade="BF"/>
                <w:sz w:val="28"/>
                <w:szCs w:val="24"/>
              </w:rPr>
              <w:t>Lights, nights and  Celebrations</w:t>
            </w:r>
          </w:p>
        </w:tc>
        <w:tc>
          <w:tcPr>
            <w:tcW w:w="3924" w:type="dxa"/>
            <w:gridSpan w:val="3"/>
            <w:tcBorders>
              <w:left w:val="single" w:sz="24" w:space="0" w:color="auto"/>
            </w:tcBorders>
            <w:shd w:val="clear" w:color="auto" w:fill="A4E4B0"/>
          </w:tcPr>
          <w:p w14:paraId="6D669D1F" w14:textId="77777777" w:rsidR="00223957" w:rsidRPr="00A163C5" w:rsidRDefault="00223957" w:rsidP="00223957">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14A6A15B" w14:textId="77777777" w:rsidR="00223957" w:rsidRPr="00A163C5" w:rsidRDefault="00223957" w:rsidP="00223957">
            <w:pPr>
              <w:jc w:val="center"/>
              <w:rPr>
                <w:rFonts w:ascii="Century Gothic" w:hAnsi="Century Gothic" w:cs="Arial"/>
                <w:b/>
                <w:color w:val="7030A0"/>
                <w:sz w:val="24"/>
                <w:szCs w:val="24"/>
              </w:rPr>
            </w:pPr>
          </w:p>
          <w:p w14:paraId="0B4A99D8" w14:textId="5788D389" w:rsidR="00223957" w:rsidRPr="009C270A" w:rsidRDefault="00223957" w:rsidP="00223957">
            <w:pPr>
              <w:ind w:right="49"/>
              <w:jc w:val="center"/>
              <w:rPr>
                <w:rFonts w:ascii="Arial" w:eastAsia="Comic Sans MS" w:hAnsi="Arial" w:cs="Arial"/>
                <w:sz w:val="20"/>
              </w:rPr>
            </w:pPr>
            <w:r w:rsidRPr="00A163C5">
              <w:rPr>
                <w:rFonts w:ascii="Century Gothic" w:hAnsi="Century Gothic" w:cs="Arial"/>
                <w:b/>
                <w:color w:val="538135" w:themeColor="accent6" w:themeShade="BF"/>
                <w:sz w:val="28"/>
                <w:szCs w:val="24"/>
              </w:rPr>
              <w:t>Wonderful Winter</w:t>
            </w:r>
          </w:p>
        </w:tc>
        <w:tc>
          <w:tcPr>
            <w:tcW w:w="3929" w:type="dxa"/>
            <w:tcBorders>
              <w:right w:val="single" w:sz="24" w:space="0" w:color="auto"/>
            </w:tcBorders>
            <w:shd w:val="clear" w:color="auto" w:fill="A4E4B0"/>
          </w:tcPr>
          <w:p w14:paraId="14A5C871" w14:textId="77777777" w:rsidR="00223957" w:rsidRPr="00A163C5" w:rsidRDefault="00223957" w:rsidP="00223957">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37076547" w14:textId="77777777" w:rsidR="00223957" w:rsidRPr="00A163C5" w:rsidRDefault="00223957" w:rsidP="00223957">
            <w:pPr>
              <w:jc w:val="center"/>
              <w:rPr>
                <w:rFonts w:ascii="Century Gothic" w:hAnsi="Century Gothic" w:cs="Arial"/>
                <w:b/>
                <w:color w:val="7030A0"/>
                <w:sz w:val="24"/>
                <w:szCs w:val="24"/>
              </w:rPr>
            </w:pPr>
          </w:p>
          <w:p w14:paraId="168261B4" w14:textId="31C5208C" w:rsidR="00223957" w:rsidRPr="009C270A" w:rsidRDefault="00223957" w:rsidP="00223957">
            <w:pPr>
              <w:ind w:right="49"/>
              <w:jc w:val="center"/>
              <w:rPr>
                <w:rFonts w:ascii="Arial" w:eastAsia="Comic Sans MS" w:hAnsi="Arial" w:cs="Arial"/>
                <w:sz w:val="20"/>
              </w:rPr>
            </w:pPr>
            <w:r w:rsidRPr="00A163C5">
              <w:rPr>
                <w:rFonts w:ascii="Century Gothic" w:hAnsi="Century Gothic" w:cs="Arial"/>
                <w:b/>
                <w:color w:val="538135" w:themeColor="accent6" w:themeShade="BF"/>
                <w:sz w:val="28"/>
                <w:szCs w:val="24"/>
              </w:rPr>
              <w:t>Ready steady grow!</w:t>
            </w:r>
          </w:p>
        </w:tc>
        <w:tc>
          <w:tcPr>
            <w:tcW w:w="3237" w:type="dxa"/>
            <w:tcBorders>
              <w:left w:val="single" w:sz="24" w:space="0" w:color="auto"/>
            </w:tcBorders>
            <w:shd w:val="clear" w:color="auto" w:fill="F5FE82"/>
          </w:tcPr>
          <w:p w14:paraId="763C009F" w14:textId="77777777" w:rsidR="00223957" w:rsidRPr="00A163C5" w:rsidRDefault="00223957" w:rsidP="00223957">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76F0CEB7" w14:textId="77777777" w:rsidR="00223957" w:rsidRPr="00A163C5" w:rsidRDefault="00223957" w:rsidP="00223957">
            <w:pPr>
              <w:jc w:val="center"/>
              <w:rPr>
                <w:rFonts w:ascii="Century Gothic" w:hAnsi="Century Gothic" w:cs="Arial"/>
                <w:b/>
                <w:color w:val="7030A0"/>
                <w:sz w:val="24"/>
                <w:szCs w:val="24"/>
              </w:rPr>
            </w:pPr>
          </w:p>
          <w:p w14:paraId="14ED1DDE" w14:textId="0F374589" w:rsidR="00223957" w:rsidRPr="009C270A" w:rsidRDefault="00223957" w:rsidP="00223957">
            <w:pPr>
              <w:jc w:val="center"/>
              <w:rPr>
                <w:rFonts w:ascii="Arial" w:hAnsi="Arial" w:cs="Arial"/>
                <w:sz w:val="20"/>
                <w:szCs w:val="20"/>
              </w:rPr>
            </w:pPr>
            <w:r w:rsidRPr="00A163C5">
              <w:rPr>
                <w:rFonts w:ascii="Century Gothic" w:hAnsi="Century Gothic" w:cs="Arial"/>
                <w:b/>
                <w:color w:val="FFC000" w:themeColor="accent4"/>
                <w:sz w:val="28"/>
                <w:szCs w:val="24"/>
              </w:rPr>
              <w:t>Amazing animals</w:t>
            </w:r>
          </w:p>
        </w:tc>
        <w:tc>
          <w:tcPr>
            <w:tcW w:w="3238" w:type="dxa"/>
            <w:gridSpan w:val="3"/>
            <w:shd w:val="clear" w:color="auto" w:fill="F5FE82"/>
          </w:tcPr>
          <w:p w14:paraId="1E7AB2FF" w14:textId="77777777" w:rsidR="00223957" w:rsidRPr="00A163C5" w:rsidRDefault="00223957" w:rsidP="00223957">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6431929D" w14:textId="77777777" w:rsidR="00223957" w:rsidRPr="00A163C5" w:rsidRDefault="00223957" w:rsidP="00223957">
            <w:pPr>
              <w:jc w:val="center"/>
              <w:rPr>
                <w:rFonts w:ascii="Century Gothic" w:hAnsi="Century Gothic" w:cs="Arial"/>
                <w:b/>
                <w:color w:val="7030A0"/>
                <w:sz w:val="24"/>
                <w:szCs w:val="24"/>
              </w:rPr>
            </w:pPr>
          </w:p>
          <w:p w14:paraId="22EAEF57" w14:textId="5CD270CB" w:rsidR="00223957" w:rsidRPr="009C270A" w:rsidRDefault="00223957" w:rsidP="00223957">
            <w:pPr>
              <w:jc w:val="center"/>
              <w:rPr>
                <w:rFonts w:ascii="Arial" w:hAnsi="Arial" w:cs="Arial"/>
                <w:sz w:val="20"/>
                <w:szCs w:val="20"/>
              </w:rPr>
            </w:pPr>
            <w:r w:rsidRPr="00A163C5">
              <w:rPr>
                <w:rFonts w:ascii="Century Gothic" w:hAnsi="Century Gothic" w:cs="Arial"/>
                <w:b/>
                <w:color w:val="FFC000" w:themeColor="accent4"/>
                <w:sz w:val="28"/>
                <w:szCs w:val="24"/>
              </w:rPr>
              <w:t>Under the sea</w:t>
            </w:r>
          </w:p>
        </w:tc>
      </w:tr>
      <w:tr w:rsidR="00223957" w:rsidRPr="009C270A" w14:paraId="07D36FBD" w14:textId="77777777" w:rsidTr="0002233B">
        <w:trPr>
          <w:cantSplit/>
          <w:trHeight w:val="1134"/>
        </w:trPr>
        <w:tc>
          <w:tcPr>
            <w:tcW w:w="2527" w:type="dxa"/>
            <w:tcBorders>
              <w:top w:val="single" w:sz="24" w:space="0" w:color="auto"/>
            </w:tcBorders>
            <w:shd w:val="clear" w:color="auto" w:fill="FFCCFF"/>
            <w:vAlign w:val="center"/>
          </w:tcPr>
          <w:p w14:paraId="4C13C7A1" w14:textId="2DEE3C90" w:rsidR="00223957" w:rsidRPr="00223957" w:rsidRDefault="00223957" w:rsidP="00223957">
            <w:pPr>
              <w:jc w:val="center"/>
              <w:rPr>
                <w:rFonts w:ascii="Century Gothic" w:hAnsi="Century Gothic" w:cs="Arial"/>
                <w:b/>
                <w:sz w:val="24"/>
                <w:szCs w:val="24"/>
              </w:rPr>
            </w:pPr>
            <w:r w:rsidRPr="001017FA">
              <w:rPr>
                <w:rFonts w:ascii="Century Gothic" w:hAnsi="Century Gothic" w:cs="Arial"/>
                <w:b/>
                <w:sz w:val="32"/>
                <w:szCs w:val="24"/>
              </w:rPr>
              <w:t>Characteristics of effective learning</w:t>
            </w:r>
          </w:p>
        </w:tc>
        <w:tc>
          <w:tcPr>
            <w:tcW w:w="20290" w:type="dxa"/>
            <w:gridSpan w:val="13"/>
            <w:tcBorders>
              <w:top w:val="single" w:sz="24" w:space="0" w:color="auto"/>
              <w:bottom w:val="nil"/>
            </w:tcBorders>
            <w:shd w:val="clear" w:color="auto" w:fill="auto"/>
          </w:tcPr>
          <w:p w14:paraId="660DF131" w14:textId="77777777" w:rsidR="00223957" w:rsidRDefault="00223957" w:rsidP="00223957">
            <w:pPr>
              <w:autoSpaceDE w:val="0"/>
              <w:autoSpaceDN w:val="0"/>
              <w:adjustRightInd w:val="0"/>
              <w:spacing w:after="200" w:line="276" w:lineRule="auto"/>
              <w:contextualSpacing/>
              <w:rPr>
                <w:rFonts w:ascii="Century Gothic" w:hAnsi="Century Gothic"/>
                <w:b/>
                <w:color w:val="7030A0"/>
                <w:sz w:val="24"/>
              </w:rPr>
            </w:pPr>
          </w:p>
          <w:p w14:paraId="21998D70" w14:textId="676D4571" w:rsidR="00223957" w:rsidRP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color w:val="7030A0"/>
                <w:sz w:val="24"/>
              </w:rPr>
              <w:t>Playing and exploring</w:t>
            </w:r>
            <w:r w:rsidRPr="00223957">
              <w:rPr>
                <w:rFonts w:ascii="Century Gothic" w:hAnsi="Century Gothic"/>
                <w:color w:val="7030A0"/>
                <w:sz w:val="24"/>
              </w:rPr>
              <w:t xml:space="preserve">: </w:t>
            </w:r>
            <w:r w:rsidRPr="00223957">
              <w:rPr>
                <w:rFonts w:ascii="Century Gothic" w:hAnsi="Century Gothic"/>
                <w:sz w:val="24"/>
              </w:rPr>
              <w:t xml:space="preserve">- Children investigate and experience things, and ‘have a go’. Children who actively participate in their own play develop a larger store of information and experiences to draw on which positively supports their learning </w:t>
            </w:r>
          </w:p>
          <w:p w14:paraId="49F61A1B" w14:textId="77777777" w:rsidR="00223957" w:rsidRP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color w:val="7030A0"/>
                <w:sz w:val="24"/>
              </w:rPr>
              <w:t>Active learning:</w:t>
            </w:r>
            <w:r w:rsidRPr="00223957">
              <w:rPr>
                <w:rFonts w:ascii="Century Gothic" w:hAnsi="Century Gothic"/>
                <w:color w:val="7030A0"/>
                <w:sz w:val="24"/>
              </w:rPr>
              <w:t xml:space="preserve"> </w:t>
            </w:r>
            <w:r w:rsidRPr="00223957">
              <w:rPr>
                <w:rFonts w:ascii="Century Gothic" w:hAnsi="Century Gothic"/>
                <w:sz w:val="24"/>
              </w:rPr>
              <w:t xml:space="preserve">- Children concentrate and keep on trying if they encounter difficulties. They are proud of their own achievements. For children to develop into self-regulating, lifelong learners they are required to take ownership, accept challenges and learn persistence. </w:t>
            </w:r>
          </w:p>
          <w:p w14:paraId="52C07BD5" w14:textId="77777777"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color w:val="7030A0"/>
                <w:sz w:val="24"/>
              </w:rPr>
              <w:t>Creating and thinking critically:</w:t>
            </w:r>
            <w:r w:rsidRPr="00223957">
              <w:rPr>
                <w:rFonts w:ascii="Century Gothic" w:hAnsi="Century Gothic"/>
                <w:color w:val="7030A0"/>
                <w:sz w:val="24"/>
              </w:rPr>
              <w:t xml:space="preserve"> </w:t>
            </w:r>
            <w:r w:rsidRPr="00223957">
              <w:rPr>
                <w:rFonts w:ascii="Century Gothic" w:hAnsi="Century Gothic"/>
                <w:sz w:val="24"/>
              </w:rPr>
              <w:t>- Children develop their own ideas and make links between these ideas and develop strategies for doing things. They think flexibly and rationally, drawing on previous experiences which help them to solve problems and reach conclusions.</w:t>
            </w:r>
          </w:p>
          <w:p w14:paraId="795B1071"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59F96FC6"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4AD5338F" w14:textId="77777777"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sz w:val="24"/>
              </w:rPr>
              <w:t>Unique Child:</w:t>
            </w:r>
            <w:r w:rsidRPr="00223957">
              <w:rPr>
                <w:rFonts w:ascii="Century Gothic" w:hAnsi="Century Gothic"/>
                <w:sz w:val="24"/>
              </w:rPr>
              <w:t xml:space="preserve"> Every child is a unique child, who is constantly learning and can be resilient, capable, confident and self-assured. </w:t>
            </w:r>
          </w:p>
          <w:p w14:paraId="43B8FB99" w14:textId="77777777"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sz w:val="24"/>
              </w:rPr>
              <w:t>Positive Relationships:</w:t>
            </w:r>
            <w:r w:rsidRPr="00223957">
              <w:rPr>
                <w:rFonts w:ascii="Century Gothic" w:hAnsi="Century Gothic"/>
                <w:sz w:val="24"/>
              </w:rPr>
              <w:t xml:space="preserve"> Children learn to be strong and independent through positive relationships. </w:t>
            </w:r>
          </w:p>
          <w:p w14:paraId="464140CA" w14:textId="77777777"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sz w:val="24"/>
              </w:rPr>
              <w:t>Enabling environments:</w:t>
            </w:r>
            <w:r w:rsidRPr="00223957">
              <w:rPr>
                <w:rFonts w:ascii="Century Gothic" w:hAnsi="Century Gothic"/>
                <w:sz w:val="24"/>
              </w:rPr>
              <w:t xml:space="preserve"> Children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 </w:t>
            </w:r>
          </w:p>
          <w:p w14:paraId="76985695" w14:textId="77777777"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sz w:val="24"/>
              </w:rPr>
              <w:t>Learning and Development:</w:t>
            </w:r>
            <w:r w:rsidRPr="00223957">
              <w:rPr>
                <w:rFonts w:ascii="Century Gothic" w:hAnsi="Century Gothic"/>
                <w:sz w:val="24"/>
              </w:rPr>
              <w:t xml:space="preserve"> Children develop and learn at different rates. The framework covers the education and care of all children in early years provision, including children with special educational needs and disabilities (SEND) </w:t>
            </w:r>
          </w:p>
          <w:p w14:paraId="43CAFB11" w14:textId="06543476" w:rsidR="00223957" w:rsidRDefault="00223957" w:rsidP="00223957">
            <w:pPr>
              <w:autoSpaceDE w:val="0"/>
              <w:autoSpaceDN w:val="0"/>
              <w:adjustRightInd w:val="0"/>
              <w:spacing w:after="200" w:line="276" w:lineRule="auto"/>
              <w:contextualSpacing/>
              <w:rPr>
                <w:rFonts w:ascii="Century Gothic" w:hAnsi="Century Gothic"/>
                <w:sz w:val="24"/>
              </w:rPr>
            </w:pPr>
            <w:r w:rsidRPr="00223957">
              <w:rPr>
                <w:rFonts w:ascii="Century Gothic" w:hAnsi="Century Gothic"/>
                <w:b/>
                <w:sz w:val="24"/>
              </w:rPr>
              <w:t>PLAY:</w:t>
            </w:r>
            <w:r w:rsidRPr="00223957">
              <w:rPr>
                <w:rFonts w:ascii="Century Gothic" w:hAnsi="Century Gothic"/>
                <w:sz w:val="24"/>
              </w:rPr>
              <w:t xml:space="preserve"> At </w:t>
            </w:r>
            <w:r>
              <w:rPr>
                <w:rFonts w:ascii="Century Gothic" w:hAnsi="Century Gothic"/>
                <w:sz w:val="24"/>
              </w:rPr>
              <w:t xml:space="preserve">North </w:t>
            </w:r>
            <w:proofErr w:type="spellStart"/>
            <w:r>
              <w:rPr>
                <w:rFonts w:ascii="Century Gothic" w:hAnsi="Century Gothic"/>
                <w:sz w:val="24"/>
              </w:rPr>
              <w:t>Walkden</w:t>
            </w:r>
            <w:proofErr w:type="spellEnd"/>
            <w:r w:rsidRPr="00223957">
              <w:rPr>
                <w:rFonts w:ascii="Century Gothic" w:hAnsi="Century Gothic"/>
                <w:sz w:val="24"/>
              </w:rPr>
              <w:t xml:space="preserve"> Primary School, we understand that children learn best when they are absorbed, interested and active. We understand that active learning involves other children, adults, objects, ideas, stimuli and events that aim to engage and involve children for sustained periods. We believe that Early Years education should be as practical as possible and therefore, we are proud that our EYFS setting has an underlying ethos of ‘Learning through play. PLAY is essential for children’s development across all areas. Play builds on children’s confidence as they learn to explore, to relate to others around them and develop relationships, set their own goals and solve problems. Children learn by leading their own play and by taking part in pl</w:t>
            </w:r>
            <w:r>
              <w:rPr>
                <w:rFonts w:ascii="Century Gothic" w:hAnsi="Century Gothic"/>
                <w:sz w:val="24"/>
              </w:rPr>
              <w:t>ay which is guided by adults.’</w:t>
            </w:r>
          </w:p>
          <w:p w14:paraId="12919679" w14:textId="3FEAC948" w:rsidR="00223957" w:rsidRDefault="00223957" w:rsidP="00223957">
            <w:pPr>
              <w:autoSpaceDE w:val="0"/>
              <w:autoSpaceDN w:val="0"/>
              <w:adjustRightInd w:val="0"/>
              <w:spacing w:after="200" w:line="276" w:lineRule="auto"/>
              <w:contextualSpacing/>
              <w:rPr>
                <w:rFonts w:ascii="Century Gothic" w:hAnsi="Century Gothic"/>
                <w:sz w:val="24"/>
              </w:rPr>
            </w:pPr>
          </w:p>
          <w:p w14:paraId="2D3898E3"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66456DD0" w14:textId="5D0E8F05" w:rsidR="00223957" w:rsidRPr="00223957" w:rsidRDefault="00223957" w:rsidP="00223957">
            <w:pPr>
              <w:autoSpaceDE w:val="0"/>
              <w:autoSpaceDN w:val="0"/>
              <w:adjustRightInd w:val="0"/>
              <w:spacing w:after="200" w:line="276" w:lineRule="auto"/>
              <w:contextualSpacing/>
              <w:rPr>
                <w:rFonts w:ascii="Century Gothic" w:hAnsi="Century Gothic"/>
                <w:b/>
                <w:sz w:val="32"/>
              </w:rPr>
            </w:pPr>
            <w:r w:rsidRPr="00223957">
              <w:rPr>
                <w:rFonts w:ascii="Century Gothic" w:hAnsi="Century Gothic"/>
                <w:b/>
                <w:sz w:val="28"/>
              </w:rPr>
              <w:t>We will ensure that all children learn and develop well and are kept healthy and safe at ALL times.</w:t>
            </w:r>
          </w:p>
          <w:p w14:paraId="6876D1AD"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69CD2F5A"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7F682EB7"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3FA5CE0B"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299B6F69"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6A9F778B"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33BA5D13" w14:textId="501571EA" w:rsidR="00223957" w:rsidRDefault="00223957" w:rsidP="00223957">
            <w:pPr>
              <w:autoSpaceDE w:val="0"/>
              <w:autoSpaceDN w:val="0"/>
              <w:adjustRightInd w:val="0"/>
              <w:spacing w:after="200" w:line="276" w:lineRule="auto"/>
              <w:contextualSpacing/>
              <w:rPr>
                <w:rFonts w:ascii="Century Gothic" w:hAnsi="Century Gothic"/>
                <w:sz w:val="24"/>
              </w:rPr>
            </w:pPr>
          </w:p>
          <w:p w14:paraId="61BFF692" w14:textId="77777777" w:rsidR="00223957" w:rsidRDefault="00223957" w:rsidP="00223957">
            <w:pPr>
              <w:autoSpaceDE w:val="0"/>
              <w:autoSpaceDN w:val="0"/>
              <w:adjustRightInd w:val="0"/>
              <w:spacing w:after="200" w:line="276" w:lineRule="auto"/>
              <w:contextualSpacing/>
              <w:rPr>
                <w:rFonts w:ascii="Century Gothic" w:hAnsi="Century Gothic"/>
                <w:sz w:val="24"/>
              </w:rPr>
            </w:pPr>
          </w:p>
          <w:p w14:paraId="20339199" w14:textId="77777777" w:rsidR="00223957" w:rsidRDefault="00223957" w:rsidP="00223957">
            <w:pPr>
              <w:autoSpaceDE w:val="0"/>
              <w:autoSpaceDN w:val="0"/>
              <w:adjustRightInd w:val="0"/>
              <w:spacing w:after="200" w:line="276" w:lineRule="auto"/>
              <w:contextualSpacing/>
              <w:rPr>
                <w:rFonts w:ascii="Arial" w:hAnsi="Arial" w:cs="Arial"/>
                <w:b/>
                <w:sz w:val="20"/>
                <w:szCs w:val="20"/>
                <w:u w:val="single"/>
              </w:rPr>
            </w:pPr>
          </w:p>
          <w:p w14:paraId="4DE5BF4A" w14:textId="77777777" w:rsidR="00223957" w:rsidRDefault="00223957" w:rsidP="00223957">
            <w:pPr>
              <w:autoSpaceDE w:val="0"/>
              <w:autoSpaceDN w:val="0"/>
              <w:adjustRightInd w:val="0"/>
              <w:spacing w:after="200" w:line="276" w:lineRule="auto"/>
              <w:contextualSpacing/>
              <w:rPr>
                <w:rFonts w:ascii="Arial" w:hAnsi="Arial" w:cs="Arial"/>
                <w:b/>
                <w:sz w:val="20"/>
                <w:szCs w:val="20"/>
                <w:u w:val="single"/>
              </w:rPr>
            </w:pPr>
          </w:p>
          <w:p w14:paraId="4856B816" w14:textId="77777777" w:rsidR="00223957" w:rsidRDefault="00223957" w:rsidP="00223957">
            <w:pPr>
              <w:autoSpaceDE w:val="0"/>
              <w:autoSpaceDN w:val="0"/>
              <w:adjustRightInd w:val="0"/>
              <w:spacing w:after="200" w:line="276" w:lineRule="auto"/>
              <w:contextualSpacing/>
              <w:rPr>
                <w:rFonts w:ascii="Arial" w:hAnsi="Arial" w:cs="Arial"/>
                <w:b/>
                <w:sz w:val="20"/>
                <w:szCs w:val="20"/>
                <w:u w:val="single"/>
              </w:rPr>
            </w:pPr>
          </w:p>
          <w:p w14:paraId="7FAC15F6" w14:textId="6DD3D055" w:rsidR="00223957" w:rsidRPr="009C270A" w:rsidRDefault="00223957" w:rsidP="00223957">
            <w:pPr>
              <w:autoSpaceDE w:val="0"/>
              <w:autoSpaceDN w:val="0"/>
              <w:adjustRightInd w:val="0"/>
              <w:spacing w:after="200" w:line="276" w:lineRule="auto"/>
              <w:contextualSpacing/>
              <w:rPr>
                <w:rFonts w:ascii="Arial" w:hAnsi="Arial" w:cs="Arial"/>
                <w:b/>
                <w:sz w:val="20"/>
                <w:szCs w:val="20"/>
                <w:u w:val="single"/>
              </w:rPr>
            </w:pPr>
          </w:p>
        </w:tc>
      </w:tr>
      <w:tr w:rsidR="00E13422" w:rsidRPr="009C270A" w14:paraId="37AAA309" w14:textId="77777777" w:rsidTr="006F68EC">
        <w:trPr>
          <w:cantSplit/>
          <w:trHeight w:val="1134"/>
        </w:trPr>
        <w:tc>
          <w:tcPr>
            <w:tcW w:w="2527" w:type="dxa"/>
            <w:tcBorders>
              <w:top w:val="nil"/>
              <w:left w:val="nil"/>
            </w:tcBorders>
            <w:shd w:val="clear" w:color="auto" w:fill="FFFFFF" w:themeFill="background1"/>
          </w:tcPr>
          <w:p w14:paraId="7C45AC5F" w14:textId="00235846" w:rsidR="00E13422" w:rsidRPr="001017FA" w:rsidRDefault="00E13422" w:rsidP="00E13422">
            <w:pPr>
              <w:jc w:val="center"/>
              <w:rPr>
                <w:rFonts w:ascii="Century Gothic" w:hAnsi="Century Gothic" w:cs="Arial"/>
                <w:b/>
                <w:sz w:val="32"/>
                <w:szCs w:val="24"/>
              </w:rPr>
            </w:pPr>
            <w:r>
              <w:rPr>
                <w:noProof/>
                <w:lang w:eastAsia="en-GB"/>
              </w:rPr>
              <w:lastRenderedPageBreak/>
              <w:drawing>
                <wp:inline distT="0" distB="0" distL="0" distR="0" wp14:anchorId="66FE3125" wp14:editId="40B04FBB">
                  <wp:extent cx="600502" cy="738816"/>
                  <wp:effectExtent l="0" t="0" r="9525" b="4445"/>
                  <wp:docPr id="5" name="Picture 5" descr="North Walkde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Walkden Primar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37" cy="752885"/>
                          </a:xfrm>
                          <a:prstGeom prst="rect">
                            <a:avLst/>
                          </a:prstGeom>
                          <a:noFill/>
                          <a:ln>
                            <a:noFill/>
                          </a:ln>
                        </pic:spPr>
                      </pic:pic>
                    </a:graphicData>
                  </a:graphic>
                </wp:inline>
              </w:drawing>
            </w:r>
          </w:p>
        </w:tc>
        <w:tc>
          <w:tcPr>
            <w:tcW w:w="2649" w:type="dxa"/>
            <w:shd w:val="clear" w:color="auto" w:fill="F4A366"/>
          </w:tcPr>
          <w:p w14:paraId="46EF8164" w14:textId="77777777" w:rsidR="00E13422" w:rsidRPr="00A163C5" w:rsidRDefault="00E13422" w:rsidP="00E13422">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6D43A59A" w14:textId="77777777" w:rsidR="00E13422" w:rsidRPr="00A163C5" w:rsidRDefault="00E13422" w:rsidP="00E13422">
            <w:pPr>
              <w:jc w:val="center"/>
              <w:rPr>
                <w:rFonts w:ascii="Century Gothic" w:hAnsi="Century Gothic" w:cs="Arial"/>
                <w:b/>
                <w:color w:val="7030A0"/>
                <w:sz w:val="24"/>
                <w:szCs w:val="24"/>
              </w:rPr>
            </w:pPr>
          </w:p>
          <w:p w14:paraId="573501B3" w14:textId="77777777" w:rsidR="00E13422" w:rsidRPr="00A163C5" w:rsidRDefault="00E13422" w:rsidP="00E13422">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17F2C5D4" w14:textId="77777777" w:rsidR="00E13422" w:rsidRPr="001017FA" w:rsidRDefault="00E13422" w:rsidP="00E13422">
            <w:pPr>
              <w:jc w:val="center"/>
              <w:rPr>
                <w:rFonts w:ascii="Century Gothic" w:hAnsi="Century Gothic"/>
                <w:sz w:val="28"/>
              </w:rPr>
            </w:pPr>
          </w:p>
        </w:tc>
        <w:tc>
          <w:tcPr>
            <w:tcW w:w="3313" w:type="dxa"/>
            <w:gridSpan w:val="4"/>
            <w:tcBorders>
              <w:right w:val="single" w:sz="24" w:space="0" w:color="auto"/>
            </w:tcBorders>
            <w:shd w:val="clear" w:color="auto" w:fill="F4A366"/>
          </w:tcPr>
          <w:p w14:paraId="278F1A81" w14:textId="77777777" w:rsidR="00E13422" w:rsidRPr="00A163C5" w:rsidRDefault="00E13422" w:rsidP="00E13422">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37F87E9C" w14:textId="77777777" w:rsidR="00E13422" w:rsidRPr="00A163C5" w:rsidRDefault="00E13422" w:rsidP="00E13422">
            <w:pPr>
              <w:jc w:val="center"/>
              <w:rPr>
                <w:rFonts w:ascii="Century Gothic" w:hAnsi="Century Gothic" w:cs="Arial"/>
                <w:b/>
                <w:color w:val="7030A0"/>
                <w:sz w:val="24"/>
                <w:szCs w:val="24"/>
              </w:rPr>
            </w:pPr>
          </w:p>
          <w:p w14:paraId="579C1FAB" w14:textId="531E05E8" w:rsidR="00E13422" w:rsidRPr="001017FA" w:rsidRDefault="00E13422" w:rsidP="00E13422">
            <w:pPr>
              <w:jc w:val="center"/>
              <w:rPr>
                <w:rFonts w:ascii="Century Gothic" w:hAnsi="Century Gothic"/>
                <w:sz w:val="28"/>
              </w:rPr>
            </w:pPr>
            <w:r w:rsidRPr="00A163C5">
              <w:rPr>
                <w:rFonts w:ascii="Century Gothic" w:hAnsi="Century Gothic" w:cs="Arial"/>
                <w:b/>
                <w:color w:val="C45911" w:themeColor="accent2" w:themeShade="BF"/>
                <w:sz w:val="28"/>
                <w:szCs w:val="24"/>
              </w:rPr>
              <w:t>Lights, nights and  Celebrations</w:t>
            </w:r>
          </w:p>
        </w:tc>
        <w:tc>
          <w:tcPr>
            <w:tcW w:w="3857" w:type="dxa"/>
            <w:tcBorders>
              <w:left w:val="single" w:sz="24" w:space="0" w:color="auto"/>
            </w:tcBorders>
            <w:shd w:val="clear" w:color="auto" w:fill="A4E4B0"/>
          </w:tcPr>
          <w:p w14:paraId="41D569F3" w14:textId="77777777" w:rsidR="00E13422" w:rsidRPr="00A163C5" w:rsidRDefault="00E13422" w:rsidP="00E13422">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334E72DC" w14:textId="77777777" w:rsidR="00E13422" w:rsidRPr="00A163C5" w:rsidRDefault="00E13422" w:rsidP="00E13422">
            <w:pPr>
              <w:jc w:val="center"/>
              <w:rPr>
                <w:rFonts w:ascii="Century Gothic" w:hAnsi="Century Gothic" w:cs="Arial"/>
                <w:b/>
                <w:color w:val="7030A0"/>
                <w:sz w:val="24"/>
                <w:szCs w:val="24"/>
              </w:rPr>
            </w:pPr>
          </w:p>
          <w:p w14:paraId="1B77D22B" w14:textId="639924C2" w:rsidR="00E13422" w:rsidRPr="001017FA" w:rsidRDefault="00E13422" w:rsidP="00E13422">
            <w:pPr>
              <w:jc w:val="center"/>
              <w:rPr>
                <w:rFonts w:ascii="Century Gothic" w:hAnsi="Century Gothic"/>
                <w:sz w:val="28"/>
              </w:rPr>
            </w:pPr>
            <w:r w:rsidRPr="00A163C5">
              <w:rPr>
                <w:rFonts w:ascii="Century Gothic" w:hAnsi="Century Gothic" w:cs="Arial"/>
                <w:b/>
                <w:color w:val="538135" w:themeColor="accent6" w:themeShade="BF"/>
                <w:sz w:val="28"/>
                <w:szCs w:val="24"/>
              </w:rPr>
              <w:t>Wonderful Winter</w:t>
            </w:r>
          </w:p>
        </w:tc>
        <w:tc>
          <w:tcPr>
            <w:tcW w:w="3996" w:type="dxa"/>
            <w:gridSpan w:val="3"/>
            <w:tcBorders>
              <w:right w:val="single" w:sz="24" w:space="0" w:color="auto"/>
            </w:tcBorders>
            <w:shd w:val="clear" w:color="auto" w:fill="A4E4B0"/>
          </w:tcPr>
          <w:p w14:paraId="05240138" w14:textId="77777777" w:rsidR="00E13422" w:rsidRPr="00A163C5" w:rsidRDefault="00E13422" w:rsidP="00E13422">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514F738C" w14:textId="77777777" w:rsidR="00E13422" w:rsidRPr="00A163C5" w:rsidRDefault="00E13422" w:rsidP="00E13422">
            <w:pPr>
              <w:jc w:val="center"/>
              <w:rPr>
                <w:rFonts w:ascii="Century Gothic" w:hAnsi="Century Gothic" w:cs="Arial"/>
                <w:b/>
                <w:color w:val="7030A0"/>
                <w:sz w:val="24"/>
                <w:szCs w:val="24"/>
              </w:rPr>
            </w:pPr>
          </w:p>
          <w:p w14:paraId="5EC67670" w14:textId="70109028" w:rsidR="00E13422" w:rsidRPr="001017FA" w:rsidRDefault="00E13422" w:rsidP="00E13422">
            <w:pPr>
              <w:jc w:val="center"/>
              <w:rPr>
                <w:rFonts w:ascii="Century Gothic" w:hAnsi="Century Gothic"/>
                <w:sz w:val="28"/>
              </w:rPr>
            </w:pPr>
            <w:r w:rsidRPr="00A163C5">
              <w:rPr>
                <w:rFonts w:ascii="Century Gothic" w:hAnsi="Century Gothic" w:cs="Arial"/>
                <w:b/>
                <w:color w:val="538135" w:themeColor="accent6" w:themeShade="BF"/>
                <w:sz w:val="28"/>
                <w:szCs w:val="24"/>
              </w:rPr>
              <w:t>Ready steady grow!</w:t>
            </w:r>
          </w:p>
        </w:tc>
        <w:tc>
          <w:tcPr>
            <w:tcW w:w="3330" w:type="dxa"/>
            <w:gridSpan w:val="3"/>
            <w:tcBorders>
              <w:left w:val="single" w:sz="24" w:space="0" w:color="auto"/>
            </w:tcBorders>
            <w:shd w:val="clear" w:color="auto" w:fill="F5FE82"/>
          </w:tcPr>
          <w:p w14:paraId="4677479E" w14:textId="77777777" w:rsidR="00E13422" w:rsidRPr="00A163C5" w:rsidRDefault="00E13422" w:rsidP="00E13422">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69034041" w14:textId="77777777" w:rsidR="00E13422" w:rsidRPr="00A163C5" w:rsidRDefault="00E13422" w:rsidP="00E13422">
            <w:pPr>
              <w:jc w:val="center"/>
              <w:rPr>
                <w:rFonts w:ascii="Century Gothic" w:hAnsi="Century Gothic" w:cs="Arial"/>
                <w:b/>
                <w:color w:val="7030A0"/>
                <w:sz w:val="24"/>
                <w:szCs w:val="24"/>
              </w:rPr>
            </w:pPr>
          </w:p>
          <w:p w14:paraId="7EBA9714" w14:textId="3CC4DEDF"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A163C5">
              <w:rPr>
                <w:rFonts w:ascii="Century Gothic" w:hAnsi="Century Gothic" w:cs="Arial"/>
                <w:b/>
                <w:color w:val="FFC000" w:themeColor="accent4"/>
                <w:sz w:val="28"/>
                <w:szCs w:val="24"/>
              </w:rPr>
              <w:t>Amazing animals</w:t>
            </w:r>
          </w:p>
        </w:tc>
        <w:tc>
          <w:tcPr>
            <w:tcW w:w="3145" w:type="dxa"/>
            <w:shd w:val="clear" w:color="auto" w:fill="F5FE82"/>
          </w:tcPr>
          <w:p w14:paraId="67A6E202" w14:textId="77777777" w:rsidR="00E13422" w:rsidRPr="00A163C5" w:rsidRDefault="00E13422" w:rsidP="00E13422">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08394E22" w14:textId="77777777" w:rsidR="00E13422" w:rsidRPr="00A163C5" w:rsidRDefault="00E13422" w:rsidP="00E13422">
            <w:pPr>
              <w:jc w:val="center"/>
              <w:rPr>
                <w:rFonts w:ascii="Century Gothic" w:hAnsi="Century Gothic" w:cs="Arial"/>
                <w:b/>
                <w:color w:val="7030A0"/>
                <w:sz w:val="24"/>
                <w:szCs w:val="24"/>
              </w:rPr>
            </w:pPr>
          </w:p>
          <w:p w14:paraId="5742C5C9" w14:textId="197714F1"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A163C5">
              <w:rPr>
                <w:rFonts w:ascii="Century Gothic" w:hAnsi="Century Gothic" w:cs="Arial"/>
                <w:b/>
                <w:color w:val="FFC000" w:themeColor="accent4"/>
                <w:sz w:val="28"/>
                <w:szCs w:val="24"/>
              </w:rPr>
              <w:t>Under the sea</w:t>
            </w:r>
          </w:p>
        </w:tc>
      </w:tr>
      <w:tr w:rsidR="00E13422" w:rsidRPr="009C270A" w14:paraId="6D0B9C7D" w14:textId="5F61FF2D" w:rsidTr="0002233B">
        <w:trPr>
          <w:cantSplit/>
          <w:trHeight w:val="1134"/>
        </w:trPr>
        <w:tc>
          <w:tcPr>
            <w:tcW w:w="2527" w:type="dxa"/>
            <w:tcBorders>
              <w:top w:val="single" w:sz="24" w:space="0" w:color="auto"/>
            </w:tcBorders>
            <w:shd w:val="clear" w:color="auto" w:fill="FFCCFF"/>
            <w:vAlign w:val="center"/>
          </w:tcPr>
          <w:p w14:paraId="15CB53A4" w14:textId="077FB747" w:rsidR="00E13422" w:rsidRPr="001017FA" w:rsidRDefault="00E13422" w:rsidP="00E13422">
            <w:pPr>
              <w:jc w:val="center"/>
              <w:rPr>
                <w:rFonts w:ascii="Century Gothic" w:hAnsi="Century Gothic" w:cs="Arial"/>
                <w:b/>
                <w:sz w:val="32"/>
                <w:szCs w:val="24"/>
              </w:rPr>
            </w:pPr>
            <w:r w:rsidRPr="001017FA">
              <w:rPr>
                <w:rFonts w:ascii="Century Gothic" w:hAnsi="Century Gothic" w:cs="Arial"/>
                <w:b/>
                <w:sz w:val="32"/>
                <w:szCs w:val="24"/>
              </w:rPr>
              <w:t xml:space="preserve">Parental involvement </w:t>
            </w:r>
          </w:p>
        </w:tc>
        <w:tc>
          <w:tcPr>
            <w:tcW w:w="2649" w:type="dxa"/>
            <w:tcBorders>
              <w:top w:val="single" w:sz="24" w:space="0" w:color="auto"/>
              <w:bottom w:val="nil"/>
              <w:right w:val="single" w:sz="4" w:space="0" w:color="auto"/>
            </w:tcBorders>
            <w:shd w:val="clear" w:color="auto" w:fill="auto"/>
          </w:tcPr>
          <w:p w14:paraId="0369D6F1"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Staggered Start </w:t>
            </w:r>
          </w:p>
          <w:p w14:paraId="2CBF2D23" w14:textId="77777777" w:rsidR="0096435C" w:rsidRDefault="00E13422" w:rsidP="00E13422">
            <w:pPr>
              <w:jc w:val="center"/>
              <w:rPr>
                <w:rFonts w:ascii="Century Gothic" w:hAnsi="Century Gothic"/>
                <w:sz w:val="28"/>
              </w:rPr>
            </w:pPr>
            <w:r w:rsidRPr="001017FA">
              <w:rPr>
                <w:rFonts w:ascii="Century Gothic" w:hAnsi="Century Gothic"/>
                <w:sz w:val="28"/>
              </w:rPr>
              <w:t xml:space="preserve">McMillan coffee Morning </w:t>
            </w:r>
          </w:p>
          <w:p w14:paraId="783C55E7" w14:textId="77777777" w:rsidR="0096435C" w:rsidRDefault="00E13422" w:rsidP="00E13422">
            <w:pPr>
              <w:jc w:val="center"/>
              <w:rPr>
                <w:rFonts w:ascii="Century Gothic" w:hAnsi="Century Gothic"/>
                <w:sz w:val="28"/>
              </w:rPr>
            </w:pPr>
            <w:r w:rsidRPr="001017FA">
              <w:rPr>
                <w:rFonts w:ascii="Century Gothic" w:hAnsi="Century Gothic"/>
                <w:sz w:val="28"/>
              </w:rPr>
              <w:t xml:space="preserve">Home / School Agreement </w:t>
            </w:r>
          </w:p>
          <w:p w14:paraId="5F92C469" w14:textId="3D33687D" w:rsidR="00E13422" w:rsidRPr="001017FA" w:rsidRDefault="00E13422" w:rsidP="00E13422">
            <w:pPr>
              <w:jc w:val="center"/>
              <w:rPr>
                <w:rFonts w:ascii="Century Gothic" w:hAnsi="Century Gothic"/>
                <w:sz w:val="28"/>
              </w:rPr>
            </w:pPr>
            <w:r w:rsidRPr="001017FA">
              <w:rPr>
                <w:rFonts w:ascii="Century Gothic" w:hAnsi="Century Gothic"/>
                <w:sz w:val="28"/>
              </w:rPr>
              <w:t xml:space="preserve">Wow Moments </w:t>
            </w:r>
          </w:p>
          <w:p w14:paraId="54211487"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Phonics workshop </w:t>
            </w:r>
          </w:p>
          <w:p w14:paraId="345489A1" w14:textId="141D62ED" w:rsidR="00E13422" w:rsidRPr="001017FA" w:rsidRDefault="00E13422" w:rsidP="00E13422">
            <w:pPr>
              <w:jc w:val="center"/>
              <w:rPr>
                <w:rFonts w:ascii="Century Gothic" w:hAnsi="Century Gothic" w:cs="Arial"/>
                <w:b/>
                <w:sz w:val="28"/>
                <w:szCs w:val="20"/>
                <w:u w:val="single"/>
              </w:rPr>
            </w:pPr>
            <w:r w:rsidRPr="001017FA">
              <w:rPr>
                <w:rFonts w:ascii="Century Gothic" w:hAnsi="Century Gothic"/>
                <w:sz w:val="28"/>
              </w:rPr>
              <w:t xml:space="preserve">Parents Welcome Meeting </w:t>
            </w:r>
          </w:p>
        </w:tc>
        <w:tc>
          <w:tcPr>
            <w:tcW w:w="3313" w:type="dxa"/>
            <w:gridSpan w:val="4"/>
            <w:tcBorders>
              <w:top w:val="single" w:sz="24" w:space="0" w:color="auto"/>
              <w:left w:val="single" w:sz="4" w:space="0" w:color="auto"/>
              <w:bottom w:val="nil"/>
              <w:right w:val="single" w:sz="24" w:space="0" w:color="auto"/>
            </w:tcBorders>
            <w:shd w:val="clear" w:color="auto" w:fill="auto"/>
          </w:tcPr>
          <w:p w14:paraId="7F7BF2CE"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Wow Moments </w:t>
            </w:r>
          </w:p>
          <w:p w14:paraId="2327CC6C"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Nativity Production </w:t>
            </w:r>
          </w:p>
          <w:p w14:paraId="701B661F"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Parents Evening </w:t>
            </w:r>
          </w:p>
          <w:p w14:paraId="1122B57E" w14:textId="77777777" w:rsidR="00E13422" w:rsidRDefault="00E13422" w:rsidP="00E13422">
            <w:pPr>
              <w:jc w:val="center"/>
              <w:rPr>
                <w:rFonts w:ascii="Century Gothic" w:hAnsi="Century Gothic"/>
                <w:sz w:val="28"/>
              </w:rPr>
            </w:pPr>
            <w:r w:rsidRPr="001017FA">
              <w:rPr>
                <w:rFonts w:ascii="Century Gothic" w:hAnsi="Century Gothic"/>
                <w:sz w:val="28"/>
              </w:rPr>
              <w:t>Occupations Visitors</w:t>
            </w:r>
          </w:p>
          <w:p w14:paraId="3D1B367B" w14:textId="75DF93A4" w:rsidR="0096435C" w:rsidRPr="001017FA" w:rsidRDefault="0096435C" w:rsidP="00E13422">
            <w:pPr>
              <w:jc w:val="center"/>
              <w:rPr>
                <w:rFonts w:ascii="Century Gothic" w:hAnsi="Century Gothic" w:cs="Arial"/>
                <w:b/>
                <w:sz w:val="28"/>
                <w:szCs w:val="20"/>
                <w:u w:val="single"/>
              </w:rPr>
            </w:pPr>
            <w:r>
              <w:rPr>
                <w:rFonts w:ascii="Century Gothic" w:hAnsi="Century Gothic"/>
                <w:sz w:val="28"/>
              </w:rPr>
              <w:t>Autumn walk</w:t>
            </w:r>
          </w:p>
        </w:tc>
        <w:tc>
          <w:tcPr>
            <w:tcW w:w="3857" w:type="dxa"/>
            <w:tcBorders>
              <w:top w:val="single" w:sz="24" w:space="0" w:color="auto"/>
              <w:left w:val="single" w:sz="24" w:space="0" w:color="auto"/>
              <w:bottom w:val="nil"/>
              <w:right w:val="single" w:sz="4" w:space="0" w:color="auto"/>
            </w:tcBorders>
          </w:tcPr>
          <w:p w14:paraId="0698259D"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Wow Moments </w:t>
            </w:r>
          </w:p>
          <w:p w14:paraId="6F96E041"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Stay and Read morning </w:t>
            </w:r>
          </w:p>
          <w:p w14:paraId="7189A128"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Parents Evening </w:t>
            </w:r>
          </w:p>
          <w:p w14:paraId="23144898"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Occupations Visitors </w:t>
            </w:r>
          </w:p>
          <w:p w14:paraId="7AA25126" w14:textId="040B2150" w:rsidR="00E13422" w:rsidRDefault="00E13422" w:rsidP="00E13422">
            <w:pPr>
              <w:jc w:val="center"/>
              <w:rPr>
                <w:rFonts w:ascii="Century Gothic" w:hAnsi="Century Gothic"/>
                <w:sz w:val="28"/>
              </w:rPr>
            </w:pPr>
            <w:r w:rsidRPr="001017FA">
              <w:rPr>
                <w:rFonts w:ascii="Century Gothic" w:hAnsi="Century Gothic"/>
                <w:sz w:val="28"/>
              </w:rPr>
              <w:t xml:space="preserve">Maths workshop </w:t>
            </w:r>
          </w:p>
          <w:p w14:paraId="3A09A2E4" w14:textId="31D28384" w:rsidR="0096435C" w:rsidRPr="001017FA" w:rsidRDefault="0096435C" w:rsidP="00E13422">
            <w:pPr>
              <w:jc w:val="center"/>
              <w:rPr>
                <w:rFonts w:ascii="Century Gothic" w:hAnsi="Century Gothic"/>
                <w:sz w:val="28"/>
              </w:rPr>
            </w:pPr>
            <w:r>
              <w:rPr>
                <w:rFonts w:ascii="Century Gothic" w:hAnsi="Century Gothic"/>
                <w:sz w:val="28"/>
              </w:rPr>
              <w:t>Winter walk</w:t>
            </w:r>
          </w:p>
          <w:p w14:paraId="2A30B12B" w14:textId="5C31B965" w:rsidR="00E13422" w:rsidRPr="001017FA" w:rsidRDefault="00E13422" w:rsidP="00E13422">
            <w:pPr>
              <w:jc w:val="center"/>
              <w:rPr>
                <w:rFonts w:ascii="Century Gothic" w:hAnsi="Century Gothic" w:cs="Arial"/>
                <w:b/>
                <w:sz w:val="28"/>
                <w:szCs w:val="20"/>
                <w:u w:val="single"/>
              </w:rPr>
            </w:pPr>
            <w:r w:rsidRPr="001017FA">
              <w:rPr>
                <w:rFonts w:ascii="Century Gothic" w:hAnsi="Century Gothic"/>
                <w:sz w:val="28"/>
              </w:rPr>
              <w:t>Library Trips</w:t>
            </w:r>
          </w:p>
        </w:tc>
        <w:tc>
          <w:tcPr>
            <w:tcW w:w="3996" w:type="dxa"/>
            <w:gridSpan w:val="3"/>
            <w:tcBorders>
              <w:top w:val="single" w:sz="24" w:space="0" w:color="auto"/>
              <w:left w:val="single" w:sz="4" w:space="0" w:color="auto"/>
              <w:bottom w:val="nil"/>
              <w:right w:val="single" w:sz="24" w:space="0" w:color="auto"/>
            </w:tcBorders>
          </w:tcPr>
          <w:p w14:paraId="07EA1473"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Wow Moments </w:t>
            </w:r>
          </w:p>
          <w:p w14:paraId="5BE6C04C"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Writing workshop </w:t>
            </w:r>
          </w:p>
          <w:p w14:paraId="54144657" w14:textId="77777777" w:rsidR="00E13422" w:rsidRPr="001017FA" w:rsidRDefault="00E13422" w:rsidP="00E13422">
            <w:pPr>
              <w:jc w:val="center"/>
              <w:rPr>
                <w:rFonts w:ascii="Century Gothic" w:hAnsi="Century Gothic"/>
                <w:sz w:val="28"/>
              </w:rPr>
            </w:pPr>
            <w:r w:rsidRPr="001017FA">
              <w:rPr>
                <w:rFonts w:ascii="Century Gothic" w:hAnsi="Century Gothic"/>
                <w:sz w:val="28"/>
              </w:rPr>
              <w:t xml:space="preserve">Art workshop / Gallery </w:t>
            </w:r>
          </w:p>
          <w:p w14:paraId="213945AB" w14:textId="1D2FF709" w:rsidR="00E13422" w:rsidRDefault="00E13422" w:rsidP="00E13422">
            <w:pPr>
              <w:jc w:val="center"/>
              <w:rPr>
                <w:rFonts w:ascii="Century Gothic" w:hAnsi="Century Gothic"/>
                <w:sz w:val="28"/>
              </w:rPr>
            </w:pPr>
            <w:r w:rsidRPr="001017FA">
              <w:rPr>
                <w:rFonts w:ascii="Century Gothic" w:hAnsi="Century Gothic"/>
                <w:sz w:val="28"/>
              </w:rPr>
              <w:t xml:space="preserve">Occupations Visitors </w:t>
            </w:r>
          </w:p>
          <w:p w14:paraId="5424E2DE" w14:textId="7A6BE34A" w:rsidR="0096435C" w:rsidRPr="001017FA" w:rsidRDefault="0096435C" w:rsidP="00E13422">
            <w:pPr>
              <w:jc w:val="center"/>
              <w:rPr>
                <w:rFonts w:ascii="Century Gothic" w:hAnsi="Century Gothic"/>
                <w:sz w:val="28"/>
              </w:rPr>
            </w:pPr>
            <w:r>
              <w:rPr>
                <w:rFonts w:ascii="Century Gothic" w:hAnsi="Century Gothic"/>
                <w:sz w:val="28"/>
              </w:rPr>
              <w:t>Spring walk</w:t>
            </w:r>
          </w:p>
          <w:p w14:paraId="18905DDE" w14:textId="029406AE" w:rsidR="00E13422" w:rsidRPr="001017FA" w:rsidRDefault="00E13422" w:rsidP="00E13422">
            <w:pPr>
              <w:jc w:val="center"/>
              <w:rPr>
                <w:rFonts w:ascii="Century Gothic" w:hAnsi="Century Gothic" w:cs="Arial"/>
                <w:b/>
                <w:sz w:val="28"/>
                <w:szCs w:val="20"/>
                <w:u w:val="single"/>
              </w:rPr>
            </w:pPr>
          </w:p>
        </w:tc>
        <w:tc>
          <w:tcPr>
            <w:tcW w:w="3330" w:type="dxa"/>
            <w:gridSpan w:val="3"/>
            <w:tcBorders>
              <w:top w:val="single" w:sz="24" w:space="0" w:color="auto"/>
              <w:left w:val="single" w:sz="24" w:space="0" w:color="auto"/>
              <w:bottom w:val="nil"/>
              <w:right w:val="single" w:sz="4" w:space="0" w:color="auto"/>
            </w:tcBorders>
          </w:tcPr>
          <w:p w14:paraId="456AB5EC" w14:textId="77777777"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Wow Moments </w:t>
            </w:r>
          </w:p>
          <w:p w14:paraId="79F471A5" w14:textId="03D10074"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Look how far we have come! </w:t>
            </w:r>
          </w:p>
          <w:p w14:paraId="18130FBF" w14:textId="77777777"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Occupations Visitors </w:t>
            </w:r>
          </w:p>
          <w:p w14:paraId="4324EDDD" w14:textId="77777777" w:rsidR="0096435C" w:rsidRDefault="00E13422" w:rsidP="0096435C">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Class trip to </w:t>
            </w:r>
            <w:proofErr w:type="spellStart"/>
            <w:r w:rsidR="0096435C">
              <w:rPr>
                <w:rFonts w:ascii="Century Gothic" w:hAnsi="Century Gothic"/>
                <w:sz w:val="28"/>
              </w:rPr>
              <w:t>Smithills</w:t>
            </w:r>
            <w:proofErr w:type="spellEnd"/>
            <w:r w:rsidR="0096435C">
              <w:rPr>
                <w:rFonts w:ascii="Century Gothic" w:hAnsi="Century Gothic"/>
                <w:sz w:val="28"/>
              </w:rPr>
              <w:t xml:space="preserve"> farm</w:t>
            </w:r>
          </w:p>
          <w:p w14:paraId="290983A2" w14:textId="7AC6050F" w:rsidR="00E13422" w:rsidRPr="001017FA" w:rsidRDefault="00E13422" w:rsidP="0096435C">
            <w:pPr>
              <w:autoSpaceDE w:val="0"/>
              <w:autoSpaceDN w:val="0"/>
              <w:adjustRightInd w:val="0"/>
              <w:spacing w:after="200" w:line="276" w:lineRule="auto"/>
              <w:contextualSpacing/>
              <w:jc w:val="center"/>
              <w:rPr>
                <w:rFonts w:ascii="Century Gothic" w:hAnsi="Century Gothic" w:cs="Arial"/>
                <w:b/>
                <w:sz w:val="28"/>
                <w:szCs w:val="20"/>
                <w:u w:val="single"/>
              </w:rPr>
            </w:pPr>
          </w:p>
        </w:tc>
        <w:tc>
          <w:tcPr>
            <w:tcW w:w="3145" w:type="dxa"/>
            <w:tcBorders>
              <w:top w:val="single" w:sz="24" w:space="0" w:color="auto"/>
              <w:left w:val="single" w:sz="4" w:space="0" w:color="auto"/>
              <w:bottom w:val="nil"/>
            </w:tcBorders>
          </w:tcPr>
          <w:p w14:paraId="55386C05" w14:textId="77777777"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Wow Moments </w:t>
            </w:r>
          </w:p>
          <w:p w14:paraId="00C751F2" w14:textId="77777777"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Parents Book Look </w:t>
            </w:r>
          </w:p>
          <w:p w14:paraId="74C3CC03" w14:textId="77777777" w:rsidR="00E13422" w:rsidRPr="001017FA"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 xml:space="preserve">Occupations Visitors </w:t>
            </w:r>
          </w:p>
          <w:p w14:paraId="25171B51" w14:textId="77777777" w:rsidR="00E13422" w:rsidRDefault="00E13422" w:rsidP="00E13422">
            <w:pPr>
              <w:autoSpaceDE w:val="0"/>
              <w:autoSpaceDN w:val="0"/>
              <w:adjustRightInd w:val="0"/>
              <w:spacing w:after="200" w:line="276" w:lineRule="auto"/>
              <w:contextualSpacing/>
              <w:jc w:val="center"/>
              <w:rPr>
                <w:rFonts w:ascii="Century Gothic" w:hAnsi="Century Gothic"/>
                <w:sz w:val="28"/>
              </w:rPr>
            </w:pPr>
            <w:r w:rsidRPr="001017FA">
              <w:rPr>
                <w:rFonts w:ascii="Century Gothic" w:hAnsi="Century Gothic"/>
                <w:sz w:val="28"/>
              </w:rPr>
              <w:t>Sport’s Day</w:t>
            </w:r>
          </w:p>
          <w:p w14:paraId="4D873B90" w14:textId="5CE80569" w:rsidR="0096435C" w:rsidRPr="001017FA" w:rsidRDefault="0096435C" w:rsidP="00E13422">
            <w:pPr>
              <w:autoSpaceDE w:val="0"/>
              <w:autoSpaceDN w:val="0"/>
              <w:adjustRightInd w:val="0"/>
              <w:spacing w:after="200" w:line="276" w:lineRule="auto"/>
              <w:contextualSpacing/>
              <w:jc w:val="center"/>
              <w:rPr>
                <w:rFonts w:ascii="Century Gothic" w:hAnsi="Century Gothic"/>
                <w:sz w:val="28"/>
              </w:rPr>
            </w:pPr>
            <w:r>
              <w:rPr>
                <w:rFonts w:ascii="Century Gothic" w:hAnsi="Century Gothic"/>
                <w:sz w:val="28"/>
              </w:rPr>
              <w:t>Summer walk</w:t>
            </w:r>
          </w:p>
        </w:tc>
      </w:tr>
      <w:tr w:rsidR="00E13422" w:rsidRPr="009C270A" w14:paraId="0C62D002" w14:textId="77777777" w:rsidTr="0002233B">
        <w:trPr>
          <w:cantSplit/>
          <w:trHeight w:val="1134"/>
        </w:trPr>
        <w:tc>
          <w:tcPr>
            <w:tcW w:w="2527" w:type="dxa"/>
            <w:tcBorders>
              <w:top w:val="single" w:sz="24" w:space="0" w:color="auto"/>
            </w:tcBorders>
            <w:shd w:val="clear" w:color="auto" w:fill="FFCCFF"/>
            <w:vAlign w:val="center"/>
          </w:tcPr>
          <w:p w14:paraId="1DB968C3" w14:textId="1CF38744" w:rsidR="00E13422" w:rsidRPr="001017FA" w:rsidRDefault="00E13422" w:rsidP="00E13422">
            <w:pPr>
              <w:jc w:val="center"/>
              <w:rPr>
                <w:rFonts w:ascii="Century Gothic" w:hAnsi="Century Gothic" w:cs="Arial"/>
                <w:b/>
                <w:sz w:val="32"/>
                <w:szCs w:val="24"/>
              </w:rPr>
            </w:pPr>
            <w:r w:rsidRPr="001017FA">
              <w:rPr>
                <w:rFonts w:ascii="Century Gothic" w:hAnsi="Century Gothic" w:cs="Arial"/>
                <w:b/>
                <w:sz w:val="32"/>
                <w:szCs w:val="24"/>
              </w:rPr>
              <w:t>Evidence Me</w:t>
            </w:r>
          </w:p>
        </w:tc>
        <w:tc>
          <w:tcPr>
            <w:tcW w:w="20290" w:type="dxa"/>
            <w:gridSpan w:val="13"/>
            <w:tcBorders>
              <w:top w:val="single" w:sz="24" w:space="0" w:color="auto"/>
              <w:bottom w:val="nil"/>
            </w:tcBorders>
            <w:shd w:val="clear" w:color="auto" w:fill="auto"/>
          </w:tcPr>
          <w:p w14:paraId="650F05EA" w14:textId="475D92B1" w:rsidR="00E13422" w:rsidRPr="001017FA" w:rsidRDefault="00E13422" w:rsidP="00E13422">
            <w:pPr>
              <w:autoSpaceDE w:val="0"/>
              <w:autoSpaceDN w:val="0"/>
              <w:adjustRightInd w:val="0"/>
              <w:spacing w:after="200" w:line="276" w:lineRule="auto"/>
              <w:contextualSpacing/>
              <w:jc w:val="center"/>
              <w:rPr>
                <w:rFonts w:ascii="Century Gothic" w:hAnsi="Century Gothic" w:cs="Arial"/>
                <w:b/>
                <w:sz w:val="28"/>
                <w:szCs w:val="20"/>
                <w:u w:val="single"/>
              </w:rPr>
            </w:pPr>
            <w:r w:rsidRPr="001017FA">
              <w:rPr>
                <w:rFonts w:ascii="Century Gothic" w:hAnsi="Century Gothic"/>
                <w:sz w:val="28"/>
              </w:rPr>
              <w:t>We use ‘Evidence Me’ to begin to build a positive relationship with adults as soon as we can. Once the children begin school in September, we use ‘Evidence Me’ to share messages and photographs with parents, especially to build a supportive relationship as children settle into their new class. Each week the Reception Round-Up is posted which includes a message to parents regarding what children have learnt during the week and what is planned for the following week, this is accompanied by lots of photographs of the children from the week.</w:t>
            </w:r>
          </w:p>
        </w:tc>
      </w:tr>
      <w:tr w:rsidR="00E13422" w:rsidRPr="009C270A" w14:paraId="32E1A699" w14:textId="77777777" w:rsidTr="0002233B">
        <w:trPr>
          <w:cantSplit/>
          <w:trHeight w:val="1134"/>
        </w:trPr>
        <w:tc>
          <w:tcPr>
            <w:tcW w:w="2527" w:type="dxa"/>
            <w:tcBorders>
              <w:top w:val="single" w:sz="24" w:space="0" w:color="auto"/>
            </w:tcBorders>
            <w:shd w:val="clear" w:color="auto" w:fill="FFCCFF"/>
            <w:vAlign w:val="center"/>
          </w:tcPr>
          <w:p w14:paraId="1D5D1599" w14:textId="77777777" w:rsidR="00E13422" w:rsidRDefault="00E13422" w:rsidP="00E13422">
            <w:pPr>
              <w:jc w:val="center"/>
              <w:rPr>
                <w:rFonts w:ascii="Arial" w:hAnsi="Arial" w:cs="Arial"/>
                <w:sz w:val="24"/>
                <w:szCs w:val="24"/>
              </w:rPr>
            </w:pPr>
          </w:p>
        </w:tc>
        <w:tc>
          <w:tcPr>
            <w:tcW w:w="20290" w:type="dxa"/>
            <w:gridSpan w:val="13"/>
            <w:tcBorders>
              <w:top w:val="single" w:sz="24" w:space="0" w:color="auto"/>
              <w:bottom w:val="nil"/>
            </w:tcBorders>
            <w:shd w:val="clear" w:color="auto" w:fill="auto"/>
          </w:tcPr>
          <w:p w14:paraId="75C1CB47" w14:textId="2412EB0A"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We recognise that parents are children’s first and most enduring educators and we value the contribution they make and their future role, in educating the children. We do this through: </w:t>
            </w:r>
          </w:p>
          <w:p w14:paraId="6E56AC98"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an effective and comprehensive transition period to support children and their families; </w:t>
            </w:r>
          </w:p>
          <w:p w14:paraId="3A58F06D"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ensuring all parents know that their child’s teacher and teaching assistant are their key workers; </w:t>
            </w:r>
          </w:p>
          <w:p w14:paraId="52CA3C74"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parent workshops to help parents understand how they can support their child’s learning; </w:t>
            </w:r>
          </w:p>
          <w:p w14:paraId="1CE7AD50"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arranging a range of activities throughout the year that encourage collaboration between child, school and parents: home learning activities, school events, productions/assemblies, school visits;</w:t>
            </w:r>
          </w:p>
          <w:p w14:paraId="0660D5AD" w14:textId="5C9FBFEF"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the use of </w:t>
            </w:r>
            <w:r>
              <w:rPr>
                <w:rFonts w:ascii="Century Gothic" w:hAnsi="Century Gothic"/>
                <w:sz w:val="28"/>
              </w:rPr>
              <w:t>‘Evidence Me’</w:t>
            </w:r>
            <w:r w:rsidRPr="001017FA">
              <w:rPr>
                <w:rFonts w:ascii="Century Gothic" w:hAnsi="Century Gothic"/>
                <w:sz w:val="28"/>
              </w:rPr>
              <w:t xml:space="preserve"> as an online journal to share children’s learning and achievements with parents; </w:t>
            </w:r>
          </w:p>
          <w:p w14:paraId="34F18F22"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providing parents an opportunity to celebrate their child’s learning and development by completing “wow” moments and adding them to the online learning journal which inform planning and provision; </w:t>
            </w:r>
          </w:p>
          <w:p w14:paraId="329667EC" w14:textId="66C68333"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w:t>
            </w:r>
            <w:r w:rsidR="006F68EC" w:rsidRPr="001017FA">
              <w:rPr>
                <w:rFonts w:ascii="Century Gothic" w:hAnsi="Century Gothic"/>
                <w:sz w:val="28"/>
              </w:rPr>
              <w:t>Encouraging</w:t>
            </w:r>
            <w:r w:rsidRPr="001017FA">
              <w:rPr>
                <w:rFonts w:ascii="Century Gothic" w:hAnsi="Century Gothic"/>
                <w:sz w:val="28"/>
              </w:rPr>
              <w:t xml:space="preserve"> parents to talk to the child’s teacher if there are any concerns. There is a formal meeting for parents twice a year at which the teacher and the parent discuss the child’s progress together, a welcome meeting in September to introduce expectation for the year and </w:t>
            </w:r>
            <w:r w:rsidRPr="00FB5594">
              <w:rPr>
                <w:rFonts w:ascii="Century Gothic" w:hAnsi="Century Gothic"/>
                <w:sz w:val="28"/>
              </w:rPr>
              <w:t xml:space="preserve">a book look at the end of the year. </w:t>
            </w:r>
            <w:r w:rsidRPr="001017FA">
              <w:rPr>
                <w:rFonts w:ascii="Century Gothic" w:hAnsi="Century Gothic"/>
                <w:sz w:val="28"/>
              </w:rPr>
              <w:t xml:space="preserve">Parents receive a report on their child’s attainment and progress each school year; </w:t>
            </w:r>
          </w:p>
          <w:p w14:paraId="3FDE6878"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 providing each child with a reading log that goes home with them every day with comments on progress and next steps and parents are encouraged to make positive comments on their child’s reading at home. We also send Learning Logs home weekly with a mission to be completed linked to children’s learning that week so parents can be involved in understanding what their child is learning. </w:t>
            </w:r>
          </w:p>
          <w:p w14:paraId="7A5EF118" w14:textId="77777777" w:rsidR="00E13422" w:rsidRPr="001017FA" w:rsidRDefault="00E13422" w:rsidP="00E13422">
            <w:pPr>
              <w:autoSpaceDE w:val="0"/>
              <w:autoSpaceDN w:val="0"/>
              <w:adjustRightInd w:val="0"/>
              <w:spacing w:after="200" w:line="276" w:lineRule="auto"/>
              <w:contextualSpacing/>
              <w:rPr>
                <w:rFonts w:ascii="Century Gothic" w:hAnsi="Century Gothic"/>
                <w:sz w:val="28"/>
              </w:rPr>
            </w:pPr>
          </w:p>
          <w:p w14:paraId="171244AF" w14:textId="0196D328" w:rsidR="00E13422" w:rsidRPr="001017FA" w:rsidRDefault="00E13422" w:rsidP="00E13422">
            <w:pPr>
              <w:autoSpaceDE w:val="0"/>
              <w:autoSpaceDN w:val="0"/>
              <w:adjustRightInd w:val="0"/>
              <w:spacing w:after="200" w:line="276" w:lineRule="auto"/>
              <w:contextualSpacing/>
              <w:rPr>
                <w:rFonts w:ascii="Century Gothic" w:hAnsi="Century Gothic"/>
                <w:sz w:val="28"/>
              </w:rPr>
            </w:pPr>
            <w:r w:rsidRPr="001017FA">
              <w:rPr>
                <w:rFonts w:ascii="Century Gothic" w:hAnsi="Century Gothic"/>
                <w:sz w:val="28"/>
              </w:rPr>
              <w:t xml:space="preserve">It is important for parents and early </w:t>
            </w:r>
            <w:r w:rsidR="00FB5594" w:rsidRPr="001017FA">
              <w:rPr>
                <w:rFonts w:ascii="Century Gothic" w:hAnsi="Century Gothic"/>
                <w:sz w:val="28"/>
              </w:rPr>
              <w:t>year’s</w:t>
            </w:r>
            <w:r w:rsidRPr="001017FA">
              <w:rPr>
                <w:rFonts w:ascii="Century Gothic" w:hAnsi="Century Gothic"/>
                <w:sz w:val="28"/>
              </w:rPr>
              <w:t xml:space="preserve"> settings to have a strong and respectful partnership. This sets the scene for children to thrive in the early years.</w:t>
            </w:r>
          </w:p>
        </w:tc>
      </w:tr>
    </w:tbl>
    <w:p w14:paraId="286F54D4" w14:textId="52161F42" w:rsidR="000B776A" w:rsidRDefault="000B776A" w:rsidP="001C169E">
      <w:pPr>
        <w:rPr>
          <w:rFonts w:ascii="Arial" w:hAnsi="Arial" w:cs="Arial"/>
        </w:rPr>
      </w:pPr>
    </w:p>
    <w:p w14:paraId="402B2E9E" w14:textId="5549903F" w:rsidR="009C270A" w:rsidRDefault="009C270A" w:rsidP="001C169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527"/>
        <w:gridCol w:w="2912"/>
        <w:gridCol w:w="3050"/>
        <w:gridCol w:w="3915"/>
        <w:gridCol w:w="3938"/>
        <w:gridCol w:w="3237"/>
        <w:gridCol w:w="3238"/>
      </w:tblGrid>
      <w:tr w:rsidR="005F6015" w:rsidRPr="00A163C5" w14:paraId="160CAB3A" w14:textId="77777777" w:rsidTr="005F6015">
        <w:trPr>
          <w:trHeight w:val="132"/>
        </w:trPr>
        <w:tc>
          <w:tcPr>
            <w:tcW w:w="2527" w:type="dxa"/>
            <w:tcBorders>
              <w:top w:val="nil"/>
              <w:left w:val="nil"/>
            </w:tcBorders>
          </w:tcPr>
          <w:p w14:paraId="526899B7" w14:textId="13AAC764" w:rsidR="005F6015" w:rsidRPr="009C270A" w:rsidRDefault="00E13422" w:rsidP="005F6015">
            <w:pPr>
              <w:jc w:val="center"/>
              <w:rPr>
                <w:rFonts w:ascii="Arial" w:hAnsi="Arial" w:cs="Arial"/>
                <w:b/>
                <w:bCs/>
                <w:sz w:val="24"/>
                <w:szCs w:val="24"/>
              </w:rPr>
            </w:pPr>
            <w:r>
              <w:rPr>
                <w:rFonts w:ascii="Arial" w:hAnsi="Arial" w:cs="Arial"/>
                <w:b/>
                <w:bCs/>
                <w:noProof/>
                <w:lang w:eastAsia="en-GB"/>
              </w:rPr>
              <w:drawing>
                <wp:inline distT="0" distB="0" distL="0" distR="0" wp14:anchorId="19B005D2" wp14:editId="079F6063">
                  <wp:extent cx="925236" cy="955145"/>
                  <wp:effectExtent l="0" t="0" r="8255" b="0"/>
                  <wp:docPr id="6" name="Picture 6" descr="C:\Users\home\AppData\Local\Microsoft\Windows\INetCache\Content.MSO\9E704C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Microsoft\Windows\INetCache\Content.MSO\9E704C4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756" cy="966005"/>
                          </a:xfrm>
                          <a:prstGeom prst="rect">
                            <a:avLst/>
                          </a:prstGeom>
                          <a:noFill/>
                          <a:ln>
                            <a:noFill/>
                          </a:ln>
                        </pic:spPr>
                      </pic:pic>
                    </a:graphicData>
                  </a:graphic>
                </wp:inline>
              </w:drawing>
            </w:r>
          </w:p>
        </w:tc>
        <w:tc>
          <w:tcPr>
            <w:tcW w:w="2912" w:type="dxa"/>
            <w:shd w:val="clear" w:color="auto" w:fill="F4A366"/>
          </w:tcPr>
          <w:p w14:paraId="11DDE1B1"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0827FF79" w14:textId="77777777" w:rsidR="005F6015" w:rsidRPr="00A163C5" w:rsidRDefault="005F6015" w:rsidP="005F6015">
            <w:pPr>
              <w:jc w:val="center"/>
              <w:rPr>
                <w:rFonts w:ascii="Century Gothic" w:hAnsi="Century Gothic" w:cs="Arial"/>
                <w:b/>
                <w:color w:val="7030A0"/>
                <w:sz w:val="24"/>
                <w:szCs w:val="24"/>
              </w:rPr>
            </w:pPr>
          </w:p>
          <w:p w14:paraId="018072F8" w14:textId="77777777" w:rsidR="005F6015" w:rsidRPr="00A163C5" w:rsidRDefault="005F6015" w:rsidP="005F6015">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37C73570" w14:textId="77777777" w:rsidR="005F6015" w:rsidRPr="00A163C5" w:rsidRDefault="005F6015" w:rsidP="005F6015">
            <w:pPr>
              <w:jc w:val="center"/>
              <w:rPr>
                <w:rFonts w:ascii="Century Gothic" w:hAnsi="Century Gothic" w:cs="Arial"/>
                <w:b/>
                <w:color w:val="7030A0"/>
                <w:sz w:val="24"/>
                <w:szCs w:val="24"/>
              </w:rPr>
            </w:pPr>
          </w:p>
        </w:tc>
        <w:tc>
          <w:tcPr>
            <w:tcW w:w="3050" w:type="dxa"/>
            <w:tcBorders>
              <w:right w:val="single" w:sz="24" w:space="0" w:color="auto"/>
            </w:tcBorders>
            <w:shd w:val="clear" w:color="auto" w:fill="F4A366"/>
          </w:tcPr>
          <w:p w14:paraId="7059DD02"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42807A6E" w14:textId="77777777" w:rsidR="005F6015" w:rsidRPr="00A163C5" w:rsidRDefault="005F6015" w:rsidP="005F6015">
            <w:pPr>
              <w:jc w:val="center"/>
              <w:rPr>
                <w:rFonts w:ascii="Century Gothic" w:hAnsi="Century Gothic" w:cs="Arial"/>
                <w:b/>
                <w:color w:val="7030A0"/>
                <w:sz w:val="24"/>
                <w:szCs w:val="24"/>
              </w:rPr>
            </w:pPr>
          </w:p>
          <w:p w14:paraId="55E5AC98" w14:textId="77777777" w:rsidR="005F6015" w:rsidRPr="00A163C5" w:rsidRDefault="005F6015" w:rsidP="005F6015">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5" w:type="dxa"/>
            <w:tcBorders>
              <w:left w:val="single" w:sz="24" w:space="0" w:color="auto"/>
            </w:tcBorders>
            <w:shd w:val="clear" w:color="auto" w:fill="A4E4B0"/>
          </w:tcPr>
          <w:p w14:paraId="671B2CDE"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18951ED6" w14:textId="77777777" w:rsidR="005F6015" w:rsidRPr="00A163C5" w:rsidRDefault="005F6015" w:rsidP="005F6015">
            <w:pPr>
              <w:jc w:val="center"/>
              <w:rPr>
                <w:rFonts w:ascii="Century Gothic" w:hAnsi="Century Gothic" w:cs="Arial"/>
                <w:b/>
                <w:color w:val="7030A0"/>
                <w:sz w:val="24"/>
                <w:szCs w:val="24"/>
              </w:rPr>
            </w:pPr>
          </w:p>
          <w:p w14:paraId="2BCCB795" w14:textId="77777777" w:rsidR="005F6015" w:rsidRPr="00A163C5" w:rsidRDefault="005F6015" w:rsidP="005F6015">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38" w:type="dxa"/>
            <w:tcBorders>
              <w:right w:val="single" w:sz="24" w:space="0" w:color="auto"/>
            </w:tcBorders>
            <w:shd w:val="clear" w:color="auto" w:fill="A4E4B0"/>
          </w:tcPr>
          <w:p w14:paraId="67AB9FAD"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3E1993CD" w14:textId="77777777" w:rsidR="005F6015" w:rsidRPr="00A163C5" w:rsidRDefault="005F6015" w:rsidP="005F6015">
            <w:pPr>
              <w:jc w:val="center"/>
              <w:rPr>
                <w:rFonts w:ascii="Century Gothic" w:hAnsi="Century Gothic" w:cs="Arial"/>
                <w:b/>
                <w:color w:val="7030A0"/>
                <w:sz w:val="24"/>
                <w:szCs w:val="24"/>
              </w:rPr>
            </w:pPr>
          </w:p>
          <w:p w14:paraId="76480526" w14:textId="77777777" w:rsidR="005F6015" w:rsidRPr="00A163C5" w:rsidRDefault="005F6015" w:rsidP="005F6015">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7" w:type="dxa"/>
            <w:tcBorders>
              <w:left w:val="single" w:sz="24" w:space="0" w:color="auto"/>
            </w:tcBorders>
            <w:shd w:val="clear" w:color="auto" w:fill="F5FE82"/>
          </w:tcPr>
          <w:p w14:paraId="43FA6F4D"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798CB768" w14:textId="77777777" w:rsidR="005F6015" w:rsidRPr="00A163C5" w:rsidRDefault="005F6015" w:rsidP="005F6015">
            <w:pPr>
              <w:jc w:val="center"/>
              <w:rPr>
                <w:rFonts w:ascii="Century Gothic" w:hAnsi="Century Gothic" w:cs="Arial"/>
                <w:b/>
                <w:color w:val="7030A0"/>
                <w:sz w:val="24"/>
                <w:szCs w:val="24"/>
              </w:rPr>
            </w:pPr>
          </w:p>
          <w:p w14:paraId="26651A34" w14:textId="77777777" w:rsidR="005F6015" w:rsidRPr="00A163C5" w:rsidRDefault="005F6015" w:rsidP="005F6015">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8" w:type="dxa"/>
            <w:shd w:val="clear" w:color="auto" w:fill="F5FE82"/>
          </w:tcPr>
          <w:p w14:paraId="0FAAF577"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2C978F07" w14:textId="77777777" w:rsidR="005F6015" w:rsidRPr="00A163C5" w:rsidRDefault="005F6015" w:rsidP="005F6015">
            <w:pPr>
              <w:jc w:val="center"/>
              <w:rPr>
                <w:rFonts w:ascii="Century Gothic" w:hAnsi="Century Gothic" w:cs="Arial"/>
                <w:b/>
                <w:color w:val="7030A0"/>
                <w:sz w:val="24"/>
                <w:szCs w:val="24"/>
              </w:rPr>
            </w:pPr>
          </w:p>
          <w:p w14:paraId="4D56CD3E" w14:textId="77777777" w:rsidR="005F6015" w:rsidRPr="00A163C5" w:rsidRDefault="005F6015" w:rsidP="005F6015">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5F6015" w:rsidRPr="00A163C5" w14:paraId="1D7EA6A0" w14:textId="77777777" w:rsidTr="0002233B">
        <w:trPr>
          <w:trHeight w:val="936"/>
        </w:trPr>
        <w:tc>
          <w:tcPr>
            <w:tcW w:w="2527" w:type="dxa"/>
            <w:tcBorders>
              <w:top w:val="single" w:sz="24" w:space="0" w:color="auto"/>
            </w:tcBorders>
            <w:shd w:val="clear" w:color="auto" w:fill="FFCCFF"/>
          </w:tcPr>
          <w:p w14:paraId="15622E17" w14:textId="77777777" w:rsidR="005F6015" w:rsidRDefault="005F6015" w:rsidP="005F6015">
            <w:pPr>
              <w:jc w:val="center"/>
              <w:rPr>
                <w:rFonts w:ascii="Century Gothic" w:hAnsi="Century Gothic" w:cs="Arial"/>
                <w:b/>
                <w:sz w:val="28"/>
                <w:szCs w:val="24"/>
              </w:rPr>
            </w:pPr>
          </w:p>
          <w:p w14:paraId="6F2C79AF" w14:textId="77777777" w:rsidR="005F6015" w:rsidRDefault="005F6015" w:rsidP="005F6015">
            <w:pPr>
              <w:jc w:val="center"/>
              <w:rPr>
                <w:rFonts w:ascii="Century Gothic" w:hAnsi="Century Gothic" w:cs="Arial"/>
                <w:b/>
                <w:sz w:val="28"/>
                <w:szCs w:val="24"/>
              </w:rPr>
            </w:pPr>
          </w:p>
          <w:p w14:paraId="602F49AA" w14:textId="728EE678" w:rsidR="005F6015" w:rsidRPr="00A163C5" w:rsidRDefault="005F6015" w:rsidP="005F6015">
            <w:pPr>
              <w:jc w:val="center"/>
              <w:rPr>
                <w:rFonts w:ascii="Century Gothic" w:hAnsi="Century Gothic" w:cs="Arial"/>
                <w:b/>
                <w:sz w:val="24"/>
                <w:szCs w:val="24"/>
              </w:rPr>
            </w:pPr>
            <w:r w:rsidRPr="005F6015">
              <w:rPr>
                <w:rFonts w:ascii="Century Gothic" w:hAnsi="Century Gothic" w:cs="Arial"/>
                <w:b/>
                <w:sz w:val="28"/>
                <w:szCs w:val="24"/>
              </w:rPr>
              <w:t>Communication and Language</w:t>
            </w:r>
          </w:p>
        </w:tc>
        <w:tc>
          <w:tcPr>
            <w:tcW w:w="20290" w:type="dxa"/>
            <w:gridSpan w:val="6"/>
            <w:tcBorders>
              <w:top w:val="single" w:sz="24" w:space="0" w:color="auto"/>
            </w:tcBorders>
            <w:shd w:val="clear" w:color="auto" w:fill="F2F2F2" w:themeFill="background1" w:themeFillShade="F2"/>
          </w:tcPr>
          <w:p w14:paraId="56D535DB" w14:textId="0CBB7D4F" w:rsidR="005F6015" w:rsidRPr="005F6015" w:rsidRDefault="005F6015" w:rsidP="005F6015">
            <w:pPr>
              <w:rPr>
                <w:rFonts w:ascii="Century Gothic" w:hAnsi="Century Gothic" w:cs="Arial"/>
                <w:sz w:val="24"/>
                <w:szCs w:val="20"/>
              </w:rPr>
            </w:pPr>
            <w:r w:rsidRPr="005F6015">
              <w:rPr>
                <w:rFonts w:ascii="Century Gothic" w:hAnsi="Century Gothic"/>
                <w:sz w:val="28"/>
              </w:rPr>
              <w:t xml:space="preserve">The development of children’s spoken language underpins all seven areas of learning and development. Children’s </w:t>
            </w:r>
            <w:r w:rsidRPr="005F6015">
              <w:rPr>
                <w:rFonts w:ascii="Century Gothic" w:hAnsi="Century Gothic"/>
                <w:b/>
                <w:sz w:val="28"/>
              </w:rPr>
              <w:t>back-and-forth interactions</w:t>
            </w:r>
            <w:r w:rsidRPr="005F6015">
              <w:rPr>
                <w:rFonts w:ascii="Century Gothic" w:hAnsi="Century Gothic"/>
                <w:sz w:val="28"/>
              </w:rPr>
              <w:t xml:space="preserve"> from an early age form the foundations for language and cognitive development. The number and quality of the conversations they have with adults and peers throughout the day in a</w:t>
            </w:r>
            <w:r w:rsidRPr="005F6015">
              <w:rPr>
                <w:rFonts w:ascii="Century Gothic" w:hAnsi="Century Gothic"/>
                <w:b/>
                <w:sz w:val="28"/>
              </w:rPr>
              <w:t xml:space="preserve"> language-rich environment</w:t>
            </w:r>
            <w:r w:rsidRPr="005F6015">
              <w:rPr>
                <w:rFonts w:ascii="Century Gothic" w:hAnsi="Century Gothic"/>
                <w:sz w:val="28"/>
              </w:rPr>
              <w:t xml:space="preserve"> is crucial. By commenting on what children are interested in or doing, and echoing back what they say with </w:t>
            </w:r>
            <w:r w:rsidRPr="005F6015">
              <w:rPr>
                <w:rFonts w:ascii="Century Gothic" w:hAnsi="Century Gothic"/>
                <w:b/>
                <w:sz w:val="28"/>
              </w:rPr>
              <w:t>new vocabulary added</w:t>
            </w:r>
            <w:r w:rsidRPr="005F6015">
              <w:rPr>
                <w:rFonts w:ascii="Century Gothic" w:hAnsi="Century Gothic"/>
                <w:sz w:val="28"/>
              </w:rPr>
              <w:t xml:space="preserve">, practitioners will build children's language effectively. </w:t>
            </w:r>
            <w:r w:rsidRPr="005F6015">
              <w:rPr>
                <w:rFonts w:ascii="Century Gothic" w:hAnsi="Century Gothic"/>
                <w:b/>
                <w:sz w:val="28"/>
              </w:rPr>
              <w:t>Reading frequently to children</w:t>
            </w:r>
            <w:r w:rsidRPr="005F6015">
              <w:rPr>
                <w:rFonts w:ascii="Century Gothic" w:hAnsi="Century Gothic"/>
                <w:sz w:val="28"/>
              </w:rPr>
              <w:t xml:space="preserve">, and </w:t>
            </w:r>
            <w:r w:rsidRPr="005F6015">
              <w:rPr>
                <w:rFonts w:ascii="Century Gothic" w:hAnsi="Century Gothic"/>
                <w:b/>
                <w:sz w:val="28"/>
              </w:rPr>
              <w:t>engaging them actively in stories</w:t>
            </w:r>
            <w:r w:rsidRPr="005F6015">
              <w:rPr>
                <w:rFonts w:ascii="Century Gothic" w:hAnsi="Century Gothic"/>
                <w:sz w:val="28"/>
              </w:rPr>
              <w:t xml:space="preserve">, non-fiction, rhymes and poems, and then providing them with extensive opportunities to use and </w:t>
            </w:r>
            <w:r w:rsidRPr="005F6015">
              <w:rPr>
                <w:rFonts w:ascii="Century Gothic" w:hAnsi="Century Gothic"/>
                <w:b/>
                <w:sz w:val="28"/>
              </w:rPr>
              <w:t>embed new words in a range of contexts</w:t>
            </w:r>
            <w:r w:rsidRPr="005F6015">
              <w:rPr>
                <w:rFonts w:ascii="Century Gothic" w:hAnsi="Century Gothic"/>
                <w:sz w:val="28"/>
              </w:rPr>
              <w:t xml:space="preserve">, will give children the opportunity to thrive. Through conversation, story-telling and role play, where children </w:t>
            </w:r>
            <w:r w:rsidRPr="005F6015">
              <w:rPr>
                <w:rFonts w:ascii="Century Gothic" w:hAnsi="Century Gothic"/>
                <w:b/>
                <w:sz w:val="28"/>
              </w:rPr>
              <w:t>share their ideas</w:t>
            </w:r>
            <w:r w:rsidRPr="005F6015">
              <w:rPr>
                <w:rFonts w:ascii="Century Gothic" w:hAnsi="Century Gothic"/>
                <w:sz w:val="28"/>
              </w:rPr>
              <w:t xml:space="preserve"> with support and </w:t>
            </w:r>
            <w:r w:rsidRPr="005F6015">
              <w:rPr>
                <w:rFonts w:ascii="Century Gothic" w:hAnsi="Century Gothic"/>
                <w:b/>
                <w:sz w:val="28"/>
              </w:rPr>
              <w:t>modelling</w:t>
            </w:r>
            <w:r w:rsidRPr="005F6015">
              <w:rPr>
                <w:rFonts w:ascii="Century Gothic" w:hAnsi="Century Gothic"/>
                <w:sz w:val="28"/>
              </w:rPr>
              <w:t xml:space="preserve"> from their teacher, and sensitive questioning that invites them to elaborate, children become comfortable using a </w:t>
            </w:r>
            <w:r w:rsidRPr="005F6015">
              <w:rPr>
                <w:rFonts w:ascii="Century Gothic" w:hAnsi="Century Gothic"/>
                <w:b/>
                <w:sz w:val="28"/>
              </w:rPr>
              <w:t>rich range of vocabulary</w:t>
            </w:r>
            <w:r w:rsidRPr="005F6015">
              <w:rPr>
                <w:rFonts w:ascii="Century Gothic" w:hAnsi="Century Gothic"/>
                <w:sz w:val="28"/>
              </w:rPr>
              <w:t xml:space="preserve"> and </w:t>
            </w:r>
            <w:r w:rsidRPr="005F6015">
              <w:rPr>
                <w:rFonts w:ascii="Century Gothic" w:hAnsi="Century Gothic"/>
                <w:b/>
                <w:sz w:val="28"/>
              </w:rPr>
              <w:t>language structures.</w:t>
            </w:r>
          </w:p>
          <w:p w14:paraId="7A5EAF79" w14:textId="0B0F47C5" w:rsidR="005F6015" w:rsidRPr="00A163C5" w:rsidRDefault="005F6015" w:rsidP="005F6015">
            <w:pPr>
              <w:rPr>
                <w:rFonts w:ascii="Century Gothic" w:hAnsi="Century Gothic" w:cs="Arial"/>
                <w:sz w:val="20"/>
                <w:szCs w:val="20"/>
              </w:rPr>
            </w:pPr>
          </w:p>
        </w:tc>
      </w:tr>
      <w:tr w:rsidR="005F6015" w:rsidRPr="00A163C5" w14:paraId="29A4D8F0" w14:textId="77777777" w:rsidTr="0002233B">
        <w:trPr>
          <w:trHeight w:val="2993"/>
        </w:trPr>
        <w:tc>
          <w:tcPr>
            <w:tcW w:w="2527" w:type="dxa"/>
            <w:tcBorders>
              <w:top w:val="single" w:sz="24" w:space="0" w:color="auto"/>
            </w:tcBorders>
            <w:shd w:val="clear" w:color="auto" w:fill="FFCCFF"/>
          </w:tcPr>
          <w:p w14:paraId="2BAD1DB4" w14:textId="4C2465C9" w:rsidR="005F6015" w:rsidRPr="005F6015" w:rsidRDefault="005F6015" w:rsidP="005F6015">
            <w:pPr>
              <w:jc w:val="center"/>
              <w:rPr>
                <w:rFonts w:ascii="Century Gothic" w:hAnsi="Century Gothic"/>
                <w:sz w:val="24"/>
              </w:rPr>
            </w:pPr>
            <w:r w:rsidRPr="005F6015">
              <w:rPr>
                <w:rFonts w:ascii="Century Gothic" w:hAnsi="Century Gothic"/>
                <w:sz w:val="24"/>
              </w:rPr>
              <w:t xml:space="preserve">Whole EYFS Focus – C&amp;L is developed throughout the year through high quality interactions, daily group discussions, sharing circles, PSHE times, stories, singing, Poems, speech and language interventions, </w:t>
            </w:r>
            <w:r w:rsidRPr="00FB5594">
              <w:rPr>
                <w:rFonts w:ascii="Century Gothic" w:hAnsi="Century Gothic"/>
                <w:sz w:val="24"/>
              </w:rPr>
              <w:t xml:space="preserve">Jane </w:t>
            </w:r>
            <w:proofErr w:type="spellStart"/>
            <w:r w:rsidRPr="00FB5594">
              <w:rPr>
                <w:rFonts w:ascii="Century Gothic" w:hAnsi="Century Gothic"/>
                <w:sz w:val="24"/>
              </w:rPr>
              <w:t>Considine</w:t>
            </w:r>
            <w:proofErr w:type="spellEnd"/>
            <w:r w:rsidRPr="00FB5594">
              <w:rPr>
                <w:rFonts w:ascii="Century Gothic" w:hAnsi="Century Gothic"/>
                <w:sz w:val="24"/>
              </w:rPr>
              <w:t xml:space="preserve"> units, </w:t>
            </w:r>
            <w:r w:rsidRPr="005F6015">
              <w:rPr>
                <w:rFonts w:ascii="Century Gothic" w:hAnsi="Century Gothic"/>
                <w:sz w:val="24"/>
              </w:rPr>
              <w:t>half termly show and tell, role-play areas, sharing weekend news, EYFS productions, assemblies and weekly interventions.</w:t>
            </w:r>
          </w:p>
          <w:p w14:paraId="1B8DB3A1" w14:textId="16A4BEB7" w:rsidR="005F6015" w:rsidRDefault="005F6015" w:rsidP="005F6015">
            <w:pPr>
              <w:jc w:val="center"/>
              <w:rPr>
                <w:rFonts w:ascii="Century Gothic" w:hAnsi="Century Gothic"/>
                <w:sz w:val="24"/>
              </w:rPr>
            </w:pPr>
          </w:p>
          <w:p w14:paraId="49351EC3" w14:textId="6548B9D4" w:rsidR="005F6015" w:rsidRDefault="005F6015" w:rsidP="005F6015">
            <w:pPr>
              <w:jc w:val="center"/>
              <w:rPr>
                <w:rFonts w:ascii="Century Gothic" w:hAnsi="Century Gothic"/>
                <w:sz w:val="24"/>
              </w:rPr>
            </w:pPr>
          </w:p>
          <w:p w14:paraId="320DD607" w14:textId="77777777" w:rsidR="005F6015" w:rsidRPr="005F6015" w:rsidRDefault="005F6015" w:rsidP="005F6015">
            <w:pPr>
              <w:jc w:val="center"/>
              <w:rPr>
                <w:rFonts w:ascii="Century Gothic" w:hAnsi="Century Gothic"/>
                <w:sz w:val="24"/>
              </w:rPr>
            </w:pPr>
          </w:p>
          <w:p w14:paraId="6F4DB025" w14:textId="2B594A8C" w:rsidR="005F6015" w:rsidRPr="005F6015" w:rsidRDefault="005F6015" w:rsidP="005F6015">
            <w:pPr>
              <w:jc w:val="center"/>
              <w:rPr>
                <w:rFonts w:ascii="Century Gothic" w:hAnsi="Century Gothic" w:cs="Arial"/>
                <w:b/>
                <w:sz w:val="24"/>
                <w:szCs w:val="24"/>
              </w:rPr>
            </w:pPr>
            <w:r w:rsidRPr="005F6015">
              <w:rPr>
                <w:rFonts w:ascii="Century Gothic" w:hAnsi="Century Gothic"/>
                <w:sz w:val="24"/>
              </w:rPr>
              <w:t xml:space="preserve"> </w:t>
            </w:r>
            <w:r w:rsidRPr="005F6015">
              <w:rPr>
                <w:rFonts w:ascii="Century Gothic" w:hAnsi="Century Gothic"/>
                <w:b/>
                <w:sz w:val="28"/>
              </w:rPr>
              <w:t>Daily story time</w:t>
            </w:r>
          </w:p>
        </w:tc>
        <w:tc>
          <w:tcPr>
            <w:tcW w:w="2912" w:type="dxa"/>
            <w:tcBorders>
              <w:top w:val="single" w:sz="24" w:space="0" w:color="auto"/>
            </w:tcBorders>
            <w:shd w:val="clear" w:color="auto" w:fill="F2F2F2" w:themeFill="background1" w:themeFillShade="F2"/>
          </w:tcPr>
          <w:p w14:paraId="4E313F69" w14:textId="77777777" w:rsidR="005F6015" w:rsidRPr="005F6015" w:rsidRDefault="005F6015" w:rsidP="0096435C">
            <w:pPr>
              <w:rPr>
                <w:rFonts w:ascii="Century Gothic" w:hAnsi="Century Gothic"/>
                <w:sz w:val="28"/>
              </w:rPr>
            </w:pPr>
          </w:p>
          <w:p w14:paraId="3242041D" w14:textId="36AAB6BD" w:rsidR="005F6015" w:rsidRPr="005F6015" w:rsidRDefault="005F6015" w:rsidP="005F6015">
            <w:pPr>
              <w:jc w:val="center"/>
              <w:rPr>
                <w:rFonts w:ascii="Century Gothic" w:hAnsi="Century Gothic"/>
                <w:sz w:val="28"/>
              </w:rPr>
            </w:pPr>
            <w:r w:rsidRPr="005F6015">
              <w:rPr>
                <w:rFonts w:ascii="Century Gothic" w:hAnsi="Century Gothic"/>
                <w:sz w:val="28"/>
              </w:rPr>
              <w:t>Settling in activities. Making friends. Children talking about experiences that are familiar to them. Rhyming and alliteration. Familiar Print. Sharing facts – All about me! Mood Monsters. Shared stories. Model talk routines through the day.</w:t>
            </w:r>
          </w:p>
          <w:p w14:paraId="2A1FBE9D" w14:textId="77777777" w:rsidR="005F6015" w:rsidRPr="005F6015" w:rsidRDefault="005F6015" w:rsidP="005F6015">
            <w:pPr>
              <w:rPr>
                <w:rFonts w:ascii="Century Gothic" w:hAnsi="Century Gothic"/>
                <w:sz w:val="28"/>
              </w:rPr>
            </w:pPr>
          </w:p>
          <w:p w14:paraId="1DCF7F7A" w14:textId="77777777" w:rsidR="005F6015" w:rsidRPr="005F6015" w:rsidRDefault="005F6015" w:rsidP="005F6015">
            <w:pPr>
              <w:rPr>
                <w:rFonts w:ascii="Century Gothic" w:hAnsi="Century Gothic"/>
                <w:sz w:val="28"/>
              </w:rPr>
            </w:pPr>
          </w:p>
          <w:p w14:paraId="6B89C52E" w14:textId="77777777" w:rsidR="005F6015" w:rsidRPr="005F6015" w:rsidRDefault="005F6015" w:rsidP="005F6015">
            <w:pPr>
              <w:rPr>
                <w:rFonts w:ascii="Century Gothic" w:hAnsi="Century Gothic"/>
                <w:sz w:val="28"/>
              </w:rPr>
            </w:pPr>
          </w:p>
          <w:p w14:paraId="037FDEF9" w14:textId="525A7550" w:rsidR="005F6015" w:rsidRPr="005F6015" w:rsidRDefault="005F6015" w:rsidP="005F6015">
            <w:pPr>
              <w:rPr>
                <w:rFonts w:ascii="Century Gothic" w:hAnsi="Century Gothic"/>
                <w:sz w:val="28"/>
              </w:rPr>
            </w:pPr>
          </w:p>
          <w:p w14:paraId="7353538E" w14:textId="57D8A67B" w:rsidR="005F6015" w:rsidRDefault="005F6015" w:rsidP="005F6015">
            <w:pPr>
              <w:rPr>
                <w:rFonts w:ascii="Century Gothic" w:hAnsi="Century Gothic"/>
                <w:sz w:val="28"/>
              </w:rPr>
            </w:pPr>
          </w:p>
          <w:p w14:paraId="2D7791A7" w14:textId="77777777" w:rsidR="005F6015" w:rsidRPr="005F6015" w:rsidRDefault="005F6015" w:rsidP="005F6015">
            <w:pPr>
              <w:rPr>
                <w:rFonts w:ascii="Century Gothic" w:hAnsi="Century Gothic"/>
                <w:sz w:val="28"/>
              </w:rPr>
            </w:pPr>
          </w:p>
          <w:p w14:paraId="2A373E89" w14:textId="18452497" w:rsidR="005F6015" w:rsidRPr="00A163C5" w:rsidRDefault="005F6015" w:rsidP="005F6015">
            <w:pPr>
              <w:jc w:val="center"/>
              <w:rPr>
                <w:rFonts w:ascii="Century Gothic" w:hAnsi="Century Gothic" w:cs="Arial"/>
                <w:sz w:val="20"/>
                <w:szCs w:val="20"/>
              </w:rPr>
            </w:pPr>
            <w:r w:rsidRPr="005F6015">
              <w:rPr>
                <w:rFonts w:ascii="Century Gothic" w:hAnsi="Century Gothic"/>
                <w:sz w:val="28"/>
              </w:rPr>
              <w:t xml:space="preserve">Learn rhymes, poems and songs </w:t>
            </w:r>
          </w:p>
        </w:tc>
        <w:tc>
          <w:tcPr>
            <w:tcW w:w="3050" w:type="dxa"/>
            <w:tcBorders>
              <w:top w:val="single" w:sz="24" w:space="0" w:color="auto"/>
              <w:right w:val="single" w:sz="24" w:space="0" w:color="auto"/>
            </w:tcBorders>
            <w:shd w:val="clear" w:color="auto" w:fill="F2F2F2" w:themeFill="background1" w:themeFillShade="F2"/>
          </w:tcPr>
          <w:p w14:paraId="158DE693" w14:textId="77777777" w:rsidR="005F6015" w:rsidRDefault="005F6015" w:rsidP="005F6015">
            <w:pPr>
              <w:jc w:val="center"/>
              <w:rPr>
                <w:rFonts w:ascii="Century Gothic" w:hAnsi="Century Gothic"/>
                <w:sz w:val="28"/>
              </w:rPr>
            </w:pPr>
          </w:p>
          <w:p w14:paraId="6B8DDB26" w14:textId="6EEB6242" w:rsidR="005F6015" w:rsidRDefault="005F6015" w:rsidP="005F6015">
            <w:pPr>
              <w:jc w:val="center"/>
              <w:rPr>
                <w:rFonts w:ascii="Century Gothic" w:hAnsi="Century Gothic"/>
                <w:sz w:val="28"/>
              </w:rPr>
            </w:pPr>
            <w:r w:rsidRPr="005F6015">
              <w:rPr>
                <w:rFonts w:ascii="Century Gothic" w:hAnsi="Century Gothic"/>
                <w:sz w:val="28"/>
              </w:rPr>
              <w:t>Develop vocabulary</w:t>
            </w:r>
            <w:r w:rsidR="00FB5594">
              <w:rPr>
                <w:rFonts w:ascii="Century Gothic" w:hAnsi="Century Gothic"/>
                <w:sz w:val="28"/>
              </w:rPr>
              <w:t>.</w:t>
            </w:r>
            <w:r w:rsidRPr="005F6015">
              <w:rPr>
                <w:rFonts w:ascii="Century Gothic" w:hAnsi="Century Gothic"/>
                <w:sz w:val="28"/>
              </w:rPr>
              <w:t xml:space="preserve"> Discovering Passions</w:t>
            </w:r>
            <w:r w:rsidR="00FB5594">
              <w:rPr>
                <w:rFonts w:ascii="Century Gothic" w:hAnsi="Century Gothic"/>
                <w:sz w:val="28"/>
              </w:rPr>
              <w:t>.</w:t>
            </w:r>
            <w:r w:rsidRPr="005F6015">
              <w:rPr>
                <w:rFonts w:ascii="Century Gothic" w:hAnsi="Century Gothic"/>
                <w:sz w:val="28"/>
              </w:rPr>
              <w:t xml:space="preserve"> Tell me a story - retelling stories</w:t>
            </w:r>
            <w:r w:rsidR="00FB5594">
              <w:rPr>
                <w:rFonts w:ascii="Century Gothic" w:hAnsi="Century Gothic"/>
                <w:sz w:val="28"/>
              </w:rPr>
              <w:t>.</w:t>
            </w:r>
            <w:r w:rsidRPr="005F6015">
              <w:rPr>
                <w:rFonts w:ascii="Century Gothic" w:hAnsi="Century Gothic"/>
                <w:sz w:val="28"/>
              </w:rPr>
              <w:t xml:space="preserve"> Story language</w:t>
            </w:r>
            <w:r w:rsidR="00FB5594">
              <w:rPr>
                <w:rFonts w:ascii="Century Gothic" w:hAnsi="Century Gothic"/>
                <w:sz w:val="28"/>
              </w:rPr>
              <w:t>.</w:t>
            </w:r>
            <w:r w:rsidRPr="005F6015">
              <w:rPr>
                <w:rFonts w:ascii="Century Gothic" w:hAnsi="Century Gothic"/>
                <w:sz w:val="28"/>
              </w:rPr>
              <w:t xml:space="preserve"> Listening and responding to stories</w:t>
            </w:r>
            <w:r w:rsidR="00FB5594">
              <w:rPr>
                <w:rFonts w:ascii="Century Gothic" w:hAnsi="Century Gothic"/>
                <w:sz w:val="28"/>
              </w:rPr>
              <w:t>.</w:t>
            </w:r>
            <w:r w:rsidRPr="005F6015">
              <w:rPr>
                <w:rFonts w:ascii="Century Gothic" w:hAnsi="Century Gothic"/>
                <w:sz w:val="28"/>
              </w:rPr>
              <w:t xml:space="preserve"> Following instructions</w:t>
            </w:r>
            <w:r w:rsidR="00FB5594">
              <w:rPr>
                <w:rFonts w:ascii="Century Gothic" w:hAnsi="Century Gothic"/>
                <w:sz w:val="28"/>
              </w:rPr>
              <w:t>.</w:t>
            </w:r>
            <w:r w:rsidRPr="005F6015">
              <w:rPr>
                <w:rFonts w:ascii="Century Gothic" w:hAnsi="Century Gothic"/>
                <w:sz w:val="28"/>
              </w:rPr>
              <w:t xml:space="preserve"> Taking part in discussion</w:t>
            </w:r>
            <w:r w:rsidR="00FB5594">
              <w:rPr>
                <w:rFonts w:ascii="Century Gothic" w:hAnsi="Century Gothic"/>
                <w:sz w:val="28"/>
              </w:rPr>
              <w:t>.</w:t>
            </w:r>
            <w:r w:rsidRPr="005F6015">
              <w:rPr>
                <w:rFonts w:ascii="Century Gothic" w:hAnsi="Century Gothic"/>
                <w:sz w:val="28"/>
              </w:rPr>
              <w:t xml:space="preserve"> Understand how to listen carefully and why listening is important. Use new vocabulary through the day. Performing in Nativity </w:t>
            </w:r>
          </w:p>
          <w:p w14:paraId="4479F358" w14:textId="77777777" w:rsidR="005F6015" w:rsidRDefault="005F6015" w:rsidP="005F6015">
            <w:pPr>
              <w:jc w:val="center"/>
              <w:rPr>
                <w:rFonts w:ascii="Century Gothic" w:hAnsi="Century Gothic"/>
                <w:sz w:val="28"/>
              </w:rPr>
            </w:pPr>
          </w:p>
          <w:p w14:paraId="67AE22EF" w14:textId="5F1B8CC2" w:rsidR="005F6015" w:rsidRDefault="005F6015" w:rsidP="005F6015">
            <w:pPr>
              <w:jc w:val="center"/>
              <w:rPr>
                <w:rFonts w:ascii="Century Gothic" w:hAnsi="Century Gothic"/>
                <w:sz w:val="28"/>
              </w:rPr>
            </w:pPr>
          </w:p>
          <w:p w14:paraId="3EF3C731" w14:textId="77777777" w:rsidR="005F6015" w:rsidRDefault="005F6015" w:rsidP="005F6015">
            <w:pPr>
              <w:jc w:val="center"/>
              <w:rPr>
                <w:rFonts w:ascii="Century Gothic" w:hAnsi="Century Gothic"/>
                <w:sz w:val="28"/>
              </w:rPr>
            </w:pPr>
          </w:p>
          <w:p w14:paraId="493C5C5B" w14:textId="2F996BA1" w:rsidR="005F6015" w:rsidRDefault="005F6015" w:rsidP="005F6015">
            <w:pPr>
              <w:jc w:val="center"/>
              <w:rPr>
                <w:rFonts w:ascii="Century Gothic" w:hAnsi="Century Gothic"/>
                <w:sz w:val="28"/>
              </w:rPr>
            </w:pPr>
            <w:r w:rsidRPr="005F6015">
              <w:rPr>
                <w:rFonts w:ascii="Century Gothic" w:hAnsi="Century Gothic"/>
                <w:sz w:val="28"/>
              </w:rPr>
              <w:t xml:space="preserve">Learn rhymes, poems and songs </w:t>
            </w:r>
          </w:p>
          <w:p w14:paraId="14A3A6F5" w14:textId="77777777" w:rsidR="005F6015" w:rsidRDefault="005F6015" w:rsidP="005F6015">
            <w:pPr>
              <w:jc w:val="center"/>
              <w:rPr>
                <w:rFonts w:ascii="Century Gothic" w:hAnsi="Century Gothic"/>
                <w:sz w:val="28"/>
              </w:rPr>
            </w:pPr>
          </w:p>
          <w:p w14:paraId="491134A0" w14:textId="2BAFDC50" w:rsidR="005F6015" w:rsidRPr="005F6015" w:rsidRDefault="005F6015" w:rsidP="005F6015">
            <w:pPr>
              <w:jc w:val="center"/>
              <w:rPr>
                <w:rFonts w:ascii="Century Gothic" w:hAnsi="Century Gothic" w:cs="Arial"/>
                <w:sz w:val="20"/>
                <w:szCs w:val="20"/>
              </w:rPr>
            </w:pPr>
          </w:p>
        </w:tc>
        <w:tc>
          <w:tcPr>
            <w:tcW w:w="3915" w:type="dxa"/>
            <w:tcBorders>
              <w:top w:val="single" w:sz="24" w:space="0" w:color="auto"/>
              <w:left w:val="single" w:sz="24" w:space="0" w:color="auto"/>
            </w:tcBorders>
            <w:shd w:val="clear" w:color="auto" w:fill="F2F2F2" w:themeFill="background1" w:themeFillShade="F2"/>
          </w:tcPr>
          <w:p w14:paraId="3E1A711B" w14:textId="77777777" w:rsidR="005F6015" w:rsidRPr="005F6015" w:rsidRDefault="005F6015" w:rsidP="005F6015">
            <w:pPr>
              <w:jc w:val="center"/>
              <w:rPr>
                <w:rFonts w:ascii="Century Gothic" w:hAnsi="Century Gothic"/>
                <w:sz w:val="28"/>
              </w:rPr>
            </w:pPr>
          </w:p>
          <w:p w14:paraId="0BA722C3" w14:textId="616853B0" w:rsidR="005F6015" w:rsidRPr="005F6015" w:rsidRDefault="005F6015" w:rsidP="005F6015">
            <w:pPr>
              <w:jc w:val="center"/>
              <w:rPr>
                <w:rFonts w:ascii="Century Gothic" w:hAnsi="Century Gothic"/>
                <w:sz w:val="28"/>
              </w:rPr>
            </w:pPr>
            <w:r w:rsidRPr="005F6015">
              <w:rPr>
                <w:rFonts w:ascii="Century Gothic" w:hAnsi="Century Gothic"/>
                <w:sz w:val="28"/>
              </w:rPr>
              <w:t>Using language well</w:t>
            </w:r>
            <w:r w:rsidR="00FB5594">
              <w:rPr>
                <w:rFonts w:ascii="Century Gothic" w:hAnsi="Century Gothic"/>
                <w:sz w:val="28"/>
              </w:rPr>
              <w:t>.</w:t>
            </w:r>
            <w:r w:rsidRPr="005F6015">
              <w:rPr>
                <w:rFonts w:ascii="Century Gothic" w:hAnsi="Century Gothic"/>
                <w:sz w:val="28"/>
              </w:rPr>
              <w:t xml:space="preserve"> </w:t>
            </w:r>
            <w:r w:rsidR="00FB5594" w:rsidRPr="005F6015">
              <w:rPr>
                <w:rFonts w:ascii="Century Gothic" w:hAnsi="Century Gothic"/>
                <w:sz w:val="28"/>
              </w:rPr>
              <w:t>Asks</w:t>
            </w:r>
            <w:r w:rsidRPr="005F6015">
              <w:rPr>
                <w:rFonts w:ascii="Century Gothic" w:hAnsi="Century Gothic"/>
                <w:sz w:val="28"/>
              </w:rPr>
              <w:t xml:space="preserve"> how and why questions… Discovering Passions</w:t>
            </w:r>
            <w:r w:rsidR="00FB5594">
              <w:rPr>
                <w:rFonts w:ascii="Century Gothic" w:hAnsi="Century Gothic"/>
                <w:sz w:val="28"/>
              </w:rPr>
              <w:t>.</w:t>
            </w:r>
            <w:r w:rsidRPr="005F6015">
              <w:rPr>
                <w:rFonts w:ascii="Century Gothic" w:hAnsi="Century Gothic"/>
                <w:sz w:val="28"/>
              </w:rPr>
              <w:t xml:space="preserve"> Retell a story with story language</w:t>
            </w:r>
            <w:r w:rsidR="00FB5594">
              <w:rPr>
                <w:rFonts w:ascii="Century Gothic" w:hAnsi="Century Gothic"/>
                <w:sz w:val="28"/>
              </w:rPr>
              <w:t>.</w:t>
            </w:r>
            <w:r w:rsidRPr="005F6015">
              <w:rPr>
                <w:rFonts w:ascii="Century Gothic" w:hAnsi="Century Gothic"/>
                <w:sz w:val="28"/>
              </w:rPr>
              <w:t xml:space="preserve"> Ask questions to find out more and to check they understand what has been said to them. Discuss events and characters in a story</w:t>
            </w:r>
            <w:r w:rsidR="00FB5594">
              <w:rPr>
                <w:rFonts w:ascii="Century Gothic" w:hAnsi="Century Gothic"/>
                <w:sz w:val="28"/>
              </w:rPr>
              <w:t>.</w:t>
            </w:r>
            <w:r w:rsidRPr="005F6015">
              <w:rPr>
                <w:rFonts w:ascii="Century Gothic" w:hAnsi="Century Gothic"/>
                <w:sz w:val="28"/>
              </w:rPr>
              <w:t xml:space="preserve"> Engage in non-fiction texts</w:t>
            </w:r>
            <w:r w:rsidR="00FB5594">
              <w:rPr>
                <w:rFonts w:ascii="Century Gothic" w:hAnsi="Century Gothic"/>
                <w:sz w:val="28"/>
              </w:rPr>
              <w:t>.</w:t>
            </w:r>
            <w:r w:rsidRPr="005F6015">
              <w:rPr>
                <w:rFonts w:ascii="Century Gothic" w:hAnsi="Century Gothic"/>
                <w:sz w:val="28"/>
              </w:rPr>
              <w:t xml:space="preserve"> Listen to and talk about stories to build familiarity and understanding. </w:t>
            </w:r>
          </w:p>
          <w:p w14:paraId="1AEBC062" w14:textId="3C602F1F" w:rsidR="005F6015" w:rsidRDefault="005F6015" w:rsidP="005F6015">
            <w:pPr>
              <w:jc w:val="center"/>
              <w:rPr>
                <w:rFonts w:ascii="Century Gothic" w:hAnsi="Century Gothic"/>
                <w:sz w:val="28"/>
              </w:rPr>
            </w:pPr>
          </w:p>
          <w:p w14:paraId="50FC8836" w14:textId="03025231" w:rsidR="005F6015" w:rsidRDefault="005F6015" w:rsidP="005F6015">
            <w:pPr>
              <w:jc w:val="center"/>
              <w:rPr>
                <w:rFonts w:ascii="Century Gothic" w:hAnsi="Century Gothic"/>
                <w:sz w:val="28"/>
              </w:rPr>
            </w:pPr>
          </w:p>
          <w:p w14:paraId="0B17DBB9" w14:textId="2D550B59" w:rsidR="005F6015" w:rsidRDefault="005F6015" w:rsidP="005F6015">
            <w:pPr>
              <w:jc w:val="center"/>
              <w:rPr>
                <w:rFonts w:ascii="Century Gothic" w:hAnsi="Century Gothic"/>
                <w:sz w:val="28"/>
              </w:rPr>
            </w:pPr>
          </w:p>
          <w:p w14:paraId="2712C88E" w14:textId="292D7F0A" w:rsidR="005F6015" w:rsidRDefault="005F6015" w:rsidP="005F6015">
            <w:pPr>
              <w:jc w:val="center"/>
              <w:rPr>
                <w:rFonts w:ascii="Century Gothic" w:hAnsi="Century Gothic"/>
                <w:sz w:val="28"/>
              </w:rPr>
            </w:pPr>
          </w:p>
          <w:p w14:paraId="516F6D1C" w14:textId="77777777" w:rsidR="005F6015" w:rsidRPr="005F6015" w:rsidRDefault="005F6015" w:rsidP="005F6015">
            <w:pPr>
              <w:jc w:val="center"/>
              <w:rPr>
                <w:rFonts w:ascii="Century Gothic" w:hAnsi="Century Gothic"/>
                <w:sz w:val="28"/>
              </w:rPr>
            </w:pPr>
          </w:p>
          <w:p w14:paraId="4A0AA81E" w14:textId="0651B355" w:rsidR="005F6015" w:rsidRPr="00A163C5" w:rsidRDefault="005F6015" w:rsidP="005F6015">
            <w:pPr>
              <w:jc w:val="center"/>
              <w:rPr>
                <w:rFonts w:ascii="Century Gothic" w:hAnsi="Century Gothic" w:cs="Arial"/>
                <w:sz w:val="20"/>
                <w:szCs w:val="20"/>
              </w:rPr>
            </w:pPr>
            <w:r>
              <w:rPr>
                <w:rFonts w:ascii="Century Gothic" w:hAnsi="Century Gothic"/>
                <w:sz w:val="28"/>
              </w:rPr>
              <w:t xml:space="preserve">Learn rhymes, poems and songs </w:t>
            </w:r>
          </w:p>
        </w:tc>
        <w:tc>
          <w:tcPr>
            <w:tcW w:w="3938" w:type="dxa"/>
            <w:tcBorders>
              <w:top w:val="single" w:sz="24" w:space="0" w:color="auto"/>
              <w:right w:val="single" w:sz="24" w:space="0" w:color="auto"/>
            </w:tcBorders>
            <w:shd w:val="clear" w:color="auto" w:fill="F2F2F2" w:themeFill="background1" w:themeFillShade="F2"/>
          </w:tcPr>
          <w:p w14:paraId="3744CB8E" w14:textId="77777777" w:rsidR="005F6015" w:rsidRPr="005F6015" w:rsidRDefault="005F6015" w:rsidP="005F6015">
            <w:pPr>
              <w:jc w:val="center"/>
              <w:rPr>
                <w:rFonts w:ascii="Century Gothic" w:hAnsi="Century Gothic"/>
                <w:sz w:val="28"/>
              </w:rPr>
            </w:pPr>
          </w:p>
          <w:p w14:paraId="448E6575" w14:textId="13891AC5" w:rsidR="005F6015" w:rsidRPr="005F6015" w:rsidRDefault="005F6015" w:rsidP="005F6015">
            <w:pPr>
              <w:jc w:val="center"/>
              <w:rPr>
                <w:rFonts w:ascii="Century Gothic" w:hAnsi="Century Gothic"/>
                <w:sz w:val="28"/>
              </w:rPr>
            </w:pPr>
            <w:r w:rsidRPr="005F6015">
              <w:rPr>
                <w:rFonts w:ascii="Century Gothic" w:hAnsi="Century Gothic"/>
                <w:sz w:val="28"/>
              </w:rPr>
              <w:t>Describe events in detail – time connectives</w:t>
            </w:r>
            <w:r w:rsidR="00FB5594">
              <w:rPr>
                <w:rFonts w:ascii="Century Gothic" w:hAnsi="Century Gothic"/>
                <w:sz w:val="28"/>
              </w:rPr>
              <w:t>.</w:t>
            </w:r>
            <w:r w:rsidRPr="005F6015">
              <w:rPr>
                <w:rFonts w:ascii="Century Gothic" w:hAnsi="Century Gothic"/>
                <w:sz w:val="28"/>
              </w:rPr>
              <w:t xml:space="preserve"> Discovering Passions</w:t>
            </w:r>
            <w:r w:rsidR="00FB5594">
              <w:rPr>
                <w:rFonts w:ascii="Century Gothic" w:hAnsi="Century Gothic"/>
                <w:sz w:val="28"/>
              </w:rPr>
              <w:t>.</w:t>
            </w:r>
            <w:r w:rsidRPr="005F6015">
              <w:rPr>
                <w:rFonts w:ascii="Century Gothic" w:hAnsi="Century Gothic"/>
                <w:sz w:val="28"/>
              </w:rPr>
              <w:t xml:space="preserve"> Understand how to listen carefully and why listening is important. Talk about an object: “What colour is it? Where would you find it? Sustained focus when listening to a story</w:t>
            </w:r>
            <w:r w:rsidR="00FB5594">
              <w:rPr>
                <w:rFonts w:ascii="Century Gothic" w:hAnsi="Century Gothic"/>
                <w:sz w:val="28"/>
              </w:rPr>
              <w:t>.</w:t>
            </w:r>
            <w:r w:rsidRPr="005F6015">
              <w:rPr>
                <w:rFonts w:ascii="Century Gothic" w:hAnsi="Century Gothic"/>
                <w:sz w:val="28"/>
              </w:rPr>
              <w:t xml:space="preserve"> Engage in non-fiction texts</w:t>
            </w:r>
            <w:r w:rsidR="00FB5594">
              <w:rPr>
                <w:rFonts w:ascii="Century Gothic" w:hAnsi="Century Gothic"/>
                <w:sz w:val="28"/>
              </w:rPr>
              <w:t>.</w:t>
            </w:r>
          </w:p>
          <w:p w14:paraId="46BEDC29" w14:textId="4DD1AFF3" w:rsidR="005F6015" w:rsidRDefault="005F6015" w:rsidP="005F6015">
            <w:pPr>
              <w:jc w:val="center"/>
              <w:rPr>
                <w:rFonts w:ascii="Century Gothic" w:hAnsi="Century Gothic"/>
                <w:sz w:val="28"/>
              </w:rPr>
            </w:pPr>
          </w:p>
          <w:p w14:paraId="0057D6E5" w14:textId="44DBCBF5" w:rsidR="005F6015" w:rsidRDefault="005F6015" w:rsidP="005F6015">
            <w:pPr>
              <w:jc w:val="center"/>
              <w:rPr>
                <w:rFonts w:ascii="Century Gothic" w:hAnsi="Century Gothic"/>
                <w:sz w:val="28"/>
              </w:rPr>
            </w:pPr>
          </w:p>
          <w:p w14:paraId="3F2C5BC2" w14:textId="23C8FCF7" w:rsidR="005F6015" w:rsidRDefault="005F6015" w:rsidP="005F6015">
            <w:pPr>
              <w:jc w:val="center"/>
              <w:rPr>
                <w:rFonts w:ascii="Century Gothic" w:hAnsi="Century Gothic"/>
                <w:sz w:val="28"/>
              </w:rPr>
            </w:pPr>
          </w:p>
          <w:p w14:paraId="709D6140" w14:textId="60A8C610" w:rsidR="005F6015" w:rsidRDefault="005F6015" w:rsidP="005F6015">
            <w:pPr>
              <w:jc w:val="center"/>
              <w:rPr>
                <w:rFonts w:ascii="Century Gothic" w:hAnsi="Century Gothic"/>
                <w:sz w:val="28"/>
              </w:rPr>
            </w:pPr>
          </w:p>
          <w:p w14:paraId="45C350B8" w14:textId="70FC74D0" w:rsidR="005F6015" w:rsidRDefault="005F6015" w:rsidP="005F6015">
            <w:pPr>
              <w:jc w:val="center"/>
              <w:rPr>
                <w:rFonts w:ascii="Century Gothic" w:hAnsi="Century Gothic"/>
                <w:sz w:val="28"/>
              </w:rPr>
            </w:pPr>
          </w:p>
          <w:p w14:paraId="201A44D4" w14:textId="2ACF36D5" w:rsidR="005F6015" w:rsidRDefault="005F6015" w:rsidP="005F6015">
            <w:pPr>
              <w:jc w:val="center"/>
              <w:rPr>
                <w:rFonts w:ascii="Century Gothic" w:hAnsi="Century Gothic"/>
                <w:sz w:val="28"/>
              </w:rPr>
            </w:pPr>
          </w:p>
          <w:p w14:paraId="6A775D99" w14:textId="3AB9BA24" w:rsidR="005F6015" w:rsidRDefault="005F6015" w:rsidP="005F6015">
            <w:pPr>
              <w:jc w:val="center"/>
              <w:rPr>
                <w:rFonts w:ascii="Century Gothic" w:hAnsi="Century Gothic"/>
                <w:sz w:val="28"/>
              </w:rPr>
            </w:pPr>
          </w:p>
          <w:p w14:paraId="0226D14C" w14:textId="77777777" w:rsidR="005F6015" w:rsidRPr="005F6015" w:rsidRDefault="005F6015" w:rsidP="005F6015">
            <w:pPr>
              <w:jc w:val="center"/>
              <w:rPr>
                <w:rFonts w:ascii="Century Gothic" w:hAnsi="Century Gothic"/>
                <w:sz w:val="28"/>
              </w:rPr>
            </w:pPr>
          </w:p>
          <w:p w14:paraId="15E061F0" w14:textId="0E1198FD" w:rsidR="005F6015" w:rsidRPr="005F6015" w:rsidRDefault="005F6015" w:rsidP="005F6015">
            <w:pPr>
              <w:jc w:val="center"/>
              <w:rPr>
                <w:rFonts w:ascii="Century Gothic" w:hAnsi="Century Gothic" w:cs="Arial"/>
                <w:sz w:val="28"/>
                <w:szCs w:val="20"/>
              </w:rPr>
            </w:pPr>
            <w:r w:rsidRPr="005F6015">
              <w:rPr>
                <w:rFonts w:ascii="Century Gothic" w:hAnsi="Century Gothic"/>
                <w:sz w:val="28"/>
              </w:rPr>
              <w:t>Lea</w:t>
            </w:r>
            <w:r>
              <w:rPr>
                <w:rFonts w:ascii="Century Gothic" w:hAnsi="Century Gothic"/>
                <w:sz w:val="28"/>
              </w:rPr>
              <w:t xml:space="preserve">rn rhymes, poems and songs </w:t>
            </w:r>
          </w:p>
          <w:p w14:paraId="4FEBEF74" w14:textId="20B1C70F" w:rsidR="005F6015" w:rsidRPr="005F6015" w:rsidRDefault="005F6015" w:rsidP="005F6015">
            <w:pPr>
              <w:jc w:val="center"/>
              <w:rPr>
                <w:rFonts w:ascii="Century Gothic" w:hAnsi="Century Gothic" w:cs="Arial"/>
                <w:sz w:val="28"/>
                <w:szCs w:val="20"/>
              </w:rPr>
            </w:pPr>
          </w:p>
        </w:tc>
        <w:tc>
          <w:tcPr>
            <w:tcW w:w="3237" w:type="dxa"/>
            <w:tcBorders>
              <w:top w:val="single" w:sz="24" w:space="0" w:color="auto"/>
              <w:left w:val="single" w:sz="24" w:space="0" w:color="auto"/>
            </w:tcBorders>
            <w:shd w:val="clear" w:color="auto" w:fill="F2F2F2" w:themeFill="background1" w:themeFillShade="F2"/>
          </w:tcPr>
          <w:p w14:paraId="2B14DB89" w14:textId="77777777" w:rsidR="005F6015" w:rsidRPr="005F6015" w:rsidRDefault="005F6015" w:rsidP="005F6015">
            <w:pPr>
              <w:jc w:val="center"/>
              <w:rPr>
                <w:rFonts w:ascii="Century Gothic" w:hAnsi="Century Gothic"/>
                <w:sz w:val="28"/>
              </w:rPr>
            </w:pPr>
          </w:p>
          <w:p w14:paraId="5A2F89CC" w14:textId="7C58B890" w:rsidR="005F6015" w:rsidRPr="005F6015" w:rsidRDefault="005F6015" w:rsidP="005F6015">
            <w:pPr>
              <w:jc w:val="center"/>
              <w:rPr>
                <w:rFonts w:ascii="Century Gothic" w:hAnsi="Century Gothic"/>
                <w:sz w:val="28"/>
              </w:rPr>
            </w:pPr>
            <w:r w:rsidRPr="005F6015">
              <w:rPr>
                <w:rFonts w:ascii="Century Gothic" w:hAnsi="Century Gothic"/>
                <w:sz w:val="28"/>
              </w:rPr>
              <w:t>Discovering Passions</w:t>
            </w:r>
            <w:r w:rsidR="00FB5594">
              <w:rPr>
                <w:rFonts w:ascii="Century Gothic" w:hAnsi="Century Gothic"/>
                <w:sz w:val="28"/>
              </w:rPr>
              <w:t>.</w:t>
            </w:r>
            <w:r w:rsidRPr="005F6015">
              <w:rPr>
                <w:rFonts w:ascii="Century Gothic" w:hAnsi="Century Gothic"/>
                <w:sz w:val="28"/>
              </w:rPr>
              <w:t xml:space="preserve"> Re-read some books so children learn the language necessary to talk about what is happening in each illustration and relate it to their own lives. Offer</w:t>
            </w:r>
            <w:r w:rsidR="00FB5594">
              <w:rPr>
                <w:rFonts w:ascii="Century Gothic" w:hAnsi="Century Gothic"/>
                <w:sz w:val="28"/>
              </w:rPr>
              <w:t xml:space="preserve"> explanations for what happened.</w:t>
            </w:r>
          </w:p>
          <w:p w14:paraId="0B30E1DE" w14:textId="004E96B8" w:rsidR="005F6015" w:rsidRDefault="005F6015" w:rsidP="005F6015">
            <w:pPr>
              <w:jc w:val="center"/>
              <w:rPr>
                <w:rFonts w:ascii="Century Gothic" w:hAnsi="Century Gothic"/>
                <w:sz w:val="28"/>
              </w:rPr>
            </w:pPr>
          </w:p>
          <w:p w14:paraId="61F8C60B" w14:textId="1FD26C7D" w:rsidR="005F6015" w:rsidRDefault="005F6015" w:rsidP="005F6015">
            <w:pPr>
              <w:jc w:val="center"/>
              <w:rPr>
                <w:rFonts w:ascii="Century Gothic" w:hAnsi="Century Gothic"/>
                <w:sz w:val="28"/>
              </w:rPr>
            </w:pPr>
          </w:p>
          <w:p w14:paraId="6698CD20" w14:textId="0F023D0A" w:rsidR="005F6015" w:rsidRDefault="005F6015" w:rsidP="005F6015">
            <w:pPr>
              <w:jc w:val="center"/>
              <w:rPr>
                <w:rFonts w:ascii="Century Gothic" w:hAnsi="Century Gothic"/>
                <w:sz w:val="28"/>
              </w:rPr>
            </w:pPr>
          </w:p>
          <w:p w14:paraId="63EC5823" w14:textId="7CFE16B2" w:rsidR="005F6015" w:rsidRDefault="005F6015" w:rsidP="005F6015">
            <w:pPr>
              <w:jc w:val="center"/>
              <w:rPr>
                <w:rFonts w:ascii="Century Gothic" w:hAnsi="Century Gothic"/>
                <w:sz w:val="28"/>
              </w:rPr>
            </w:pPr>
          </w:p>
          <w:p w14:paraId="3AB99EA7" w14:textId="7E084D66" w:rsidR="005F6015" w:rsidRDefault="005F6015" w:rsidP="005F6015">
            <w:pPr>
              <w:jc w:val="center"/>
              <w:rPr>
                <w:rFonts w:ascii="Century Gothic" w:hAnsi="Century Gothic"/>
                <w:sz w:val="28"/>
              </w:rPr>
            </w:pPr>
          </w:p>
          <w:p w14:paraId="1F8E2F01" w14:textId="2CADF109" w:rsidR="005F6015" w:rsidRDefault="005F6015" w:rsidP="005F6015">
            <w:pPr>
              <w:jc w:val="center"/>
              <w:rPr>
                <w:rFonts w:ascii="Century Gothic" w:hAnsi="Century Gothic"/>
                <w:sz w:val="28"/>
              </w:rPr>
            </w:pPr>
          </w:p>
          <w:p w14:paraId="2804BE89" w14:textId="2637F866" w:rsidR="005F6015" w:rsidRDefault="005F6015" w:rsidP="005F6015">
            <w:pPr>
              <w:jc w:val="center"/>
              <w:rPr>
                <w:rFonts w:ascii="Century Gothic" w:hAnsi="Century Gothic"/>
                <w:sz w:val="28"/>
              </w:rPr>
            </w:pPr>
          </w:p>
          <w:p w14:paraId="4C4125D7" w14:textId="77777777" w:rsidR="005F6015" w:rsidRPr="005F6015" w:rsidRDefault="005F6015" w:rsidP="005F6015">
            <w:pPr>
              <w:jc w:val="center"/>
              <w:rPr>
                <w:rFonts w:ascii="Century Gothic" w:hAnsi="Century Gothic"/>
                <w:sz w:val="28"/>
              </w:rPr>
            </w:pPr>
          </w:p>
          <w:p w14:paraId="426546C0" w14:textId="31CB13A4" w:rsidR="005F6015" w:rsidRPr="005F6015" w:rsidRDefault="005F6015" w:rsidP="005F6015">
            <w:pPr>
              <w:jc w:val="center"/>
              <w:rPr>
                <w:rFonts w:ascii="Century Gothic" w:hAnsi="Century Gothic" w:cs="Arial"/>
                <w:sz w:val="28"/>
                <w:szCs w:val="20"/>
              </w:rPr>
            </w:pPr>
            <w:r>
              <w:rPr>
                <w:rFonts w:ascii="Century Gothic" w:hAnsi="Century Gothic"/>
                <w:sz w:val="28"/>
              </w:rPr>
              <w:t xml:space="preserve">Learn rhymes, poems and songs </w:t>
            </w:r>
          </w:p>
        </w:tc>
        <w:tc>
          <w:tcPr>
            <w:tcW w:w="3238" w:type="dxa"/>
            <w:tcBorders>
              <w:top w:val="single" w:sz="24" w:space="0" w:color="auto"/>
            </w:tcBorders>
            <w:shd w:val="clear" w:color="auto" w:fill="F2F2F2" w:themeFill="background1" w:themeFillShade="F2"/>
          </w:tcPr>
          <w:p w14:paraId="01865C6C" w14:textId="77777777" w:rsidR="005F6015" w:rsidRPr="005F6015" w:rsidRDefault="005F6015" w:rsidP="005F6015">
            <w:pPr>
              <w:jc w:val="center"/>
              <w:rPr>
                <w:rFonts w:ascii="Century Gothic" w:hAnsi="Century Gothic"/>
                <w:sz w:val="28"/>
              </w:rPr>
            </w:pPr>
          </w:p>
          <w:p w14:paraId="09D3782A" w14:textId="005CEA65" w:rsidR="005F6015" w:rsidRPr="005F6015" w:rsidRDefault="005F6015" w:rsidP="005F6015">
            <w:pPr>
              <w:jc w:val="center"/>
              <w:rPr>
                <w:rFonts w:ascii="Century Gothic" w:hAnsi="Century Gothic"/>
                <w:sz w:val="28"/>
              </w:rPr>
            </w:pPr>
            <w:r w:rsidRPr="005F6015">
              <w:rPr>
                <w:rFonts w:ascii="Century Gothic" w:hAnsi="Century Gothic"/>
                <w:sz w:val="28"/>
              </w:rPr>
              <w:t>Discovering Passions</w:t>
            </w:r>
            <w:r w:rsidR="00FB5594">
              <w:rPr>
                <w:rFonts w:ascii="Century Gothic" w:hAnsi="Century Gothic"/>
                <w:sz w:val="28"/>
              </w:rPr>
              <w:t>.</w:t>
            </w:r>
            <w:r w:rsidRPr="005F6015">
              <w:rPr>
                <w:rFonts w:ascii="Century Gothic" w:hAnsi="Century Gothic"/>
                <w:sz w:val="28"/>
              </w:rPr>
              <w:t xml:space="preserve"> Read aloud books to children that will extend their knowledge of the world and illustrate a current topic. Select books containing photographs and pictures, for example, places in different weather conditions and seasons. Class Assembly</w:t>
            </w:r>
            <w:r w:rsidR="00FB5594">
              <w:rPr>
                <w:rFonts w:ascii="Century Gothic" w:hAnsi="Century Gothic"/>
                <w:sz w:val="28"/>
              </w:rPr>
              <w:t>.</w:t>
            </w:r>
          </w:p>
          <w:p w14:paraId="2421DC6A" w14:textId="590E668F" w:rsidR="005F6015" w:rsidRDefault="005F6015" w:rsidP="005F6015">
            <w:pPr>
              <w:jc w:val="center"/>
              <w:rPr>
                <w:rFonts w:ascii="Century Gothic" w:hAnsi="Century Gothic"/>
                <w:sz w:val="28"/>
              </w:rPr>
            </w:pPr>
          </w:p>
          <w:p w14:paraId="18815F28" w14:textId="362C47E4" w:rsidR="005F6015" w:rsidRDefault="005F6015" w:rsidP="005F6015">
            <w:pPr>
              <w:jc w:val="center"/>
              <w:rPr>
                <w:rFonts w:ascii="Century Gothic" w:hAnsi="Century Gothic"/>
                <w:sz w:val="28"/>
              </w:rPr>
            </w:pPr>
          </w:p>
          <w:p w14:paraId="5BCEBECF" w14:textId="257AE1E5" w:rsidR="005F6015" w:rsidRDefault="005F6015" w:rsidP="005F6015">
            <w:pPr>
              <w:jc w:val="center"/>
              <w:rPr>
                <w:rFonts w:ascii="Century Gothic" w:hAnsi="Century Gothic"/>
                <w:sz w:val="28"/>
              </w:rPr>
            </w:pPr>
          </w:p>
          <w:p w14:paraId="7638C7BC" w14:textId="7A559034" w:rsidR="005F6015" w:rsidRDefault="005F6015" w:rsidP="005F6015">
            <w:pPr>
              <w:jc w:val="center"/>
              <w:rPr>
                <w:rFonts w:ascii="Century Gothic" w:hAnsi="Century Gothic"/>
                <w:sz w:val="28"/>
              </w:rPr>
            </w:pPr>
          </w:p>
          <w:p w14:paraId="3F8A18B2" w14:textId="77777777" w:rsidR="005F6015" w:rsidRPr="005F6015" w:rsidRDefault="005F6015" w:rsidP="005F6015">
            <w:pPr>
              <w:jc w:val="center"/>
              <w:rPr>
                <w:rFonts w:ascii="Century Gothic" w:hAnsi="Century Gothic"/>
                <w:sz w:val="28"/>
              </w:rPr>
            </w:pPr>
          </w:p>
          <w:p w14:paraId="2A5212B8" w14:textId="71ADD874" w:rsidR="005F6015" w:rsidRPr="005F6015" w:rsidRDefault="005F6015" w:rsidP="005F6015">
            <w:pPr>
              <w:jc w:val="center"/>
              <w:rPr>
                <w:rFonts w:ascii="Century Gothic" w:hAnsi="Century Gothic" w:cs="Arial"/>
                <w:sz w:val="28"/>
                <w:szCs w:val="20"/>
              </w:rPr>
            </w:pPr>
            <w:r>
              <w:rPr>
                <w:rFonts w:ascii="Century Gothic" w:hAnsi="Century Gothic"/>
                <w:sz w:val="28"/>
              </w:rPr>
              <w:t xml:space="preserve">Learn rhymes, poems &amp; songs </w:t>
            </w:r>
          </w:p>
        </w:tc>
      </w:tr>
    </w:tbl>
    <w:p w14:paraId="022FB4A8" w14:textId="7B32367E" w:rsidR="005F6015" w:rsidRDefault="005F6015" w:rsidP="001C169E">
      <w:pPr>
        <w:rPr>
          <w:rFonts w:ascii="Arial" w:hAnsi="Arial" w:cs="Arial"/>
        </w:rPr>
      </w:pPr>
    </w:p>
    <w:p w14:paraId="50617916" w14:textId="466F0E65" w:rsidR="005F6015" w:rsidRDefault="005F6015" w:rsidP="001C169E">
      <w:pPr>
        <w:rPr>
          <w:rFonts w:ascii="Arial" w:hAnsi="Arial" w:cs="Arial"/>
        </w:rPr>
      </w:pPr>
    </w:p>
    <w:p w14:paraId="2D880485" w14:textId="56223543" w:rsidR="005F6015" w:rsidRDefault="005F6015" w:rsidP="001C169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527"/>
        <w:gridCol w:w="2912"/>
        <w:gridCol w:w="3050"/>
        <w:gridCol w:w="3915"/>
        <w:gridCol w:w="3938"/>
        <w:gridCol w:w="3237"/>
        <w:gridCol w:w="3238"/>
      </w:tblGrid>
      <w:tr w:rsidR="005F6015" w:rsidRPr="00A163C5" w14:paraId="6886ADF3" w14:textId="77777777" w:rsidTr="005F6015">
        <w:trPr>
          <w:trHeight w:val="132"/>
        </w:trPr>
        <w:tc>
          <w:tcPr>
            <w:tcW w:w="2527" w:type="dxa"/>
            <w:tcBorders>
              <w:top w:val="nil"/>
              <w:left w:val="nil"/>
            </w:tcBorders>
          </w:tcPr>
          <w:p w14:paraId="281F45EC" w14:textId="6EE859B3" w:rsidR="005F6015" w:rsidRPr="009C270A" w:rsidRDefault="00E13422" w:rsidP="005F6015">
            <w:pPr>
              <w:jc w:val="center"/>
              <w:rPr>
                <w:rFonts w:ascii="Arial" w:hAnsi="Arial" w:cs="Arial"/>
                <w:b/>
                <w:bCs/>
                <w:sz w:val="24"/>
                <w:szCs w:val="24"/>
              </w:rPr>
            </w:pPr>
            <w:r>
              <w:rPr>
                <w:noProof/>
                <w:lang w:eastAsia="en-GB"/>
              </w:rPr>
              <w:drawing>
                <wp:inline distT="0" distB="0" distL="0" distR="0" wp14:anchorId="62C61067" wp14:editId="531AEA9C">
                  <wp:extent cx="691497" cy="695828"/>
                  <wp:effectExtent l="0" t="0" r="0" b="0"/>
                  <wp:docPr id="7" name="Picture 7" descr="230-2308293_transparent-body-outline-clipart-silhouette-yoga-png-png -  Sorrento SL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30-2308293_transparent-body-outline-clipart-silhouette-yoga-png-png -  Sorrento SLS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612" cy="705000"/>
                          </a:xfrm>
                          <a:prstGeom prst="rect">
                            <a:avLst/>
                          </a:prstGeom>
                          <a:noFill/>
                          <a:ln>
                            <a:noFill/>
                          </a:ln>
                        </pic:spPr>
                      </pic:pic>
                    </a:graphicData>
                  </a:graphic>
                </wp:inline>
              </w:drawing>
            </w:r>
          </w:p>
        </w:tc>
        <w:tc>
          <w:tcPr>
            <w:tcW w:w="2912" w:type="dxa"/>
            <w:shd w:val="clear" w:color="auto" w:fill="F4A366"/>
          </w:tcPr>
          <w:p w14:paraId="52CA4979"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35717F86" w14:textId="77777777" w:rsidR="005F6015" w:rsidRPr="00A163C5" w:rsidRDefault="005F6015" w:rsidP="005F6015">
            <w:pPr>
              <w:jc w:val="center"/>
              <w:rPr>
                <w:rFonts w:ascii="Century Gothic" w:hAnsi="Century Gothic" w:cs="Arial"/>
                <w:b/>
                <w:color w:val="7030A0"/>
                <w:sz w:val="24"/>
                <w:szCs w:val="24"/>
              </w:rPr>
            </w:pPr>
          </w:p>
          <w:p w14:paraId="5E3605FA" w14:textId="77777777" w:rsidR="005F6015" w:rsidRPr="00A163C5" w:rsidRDefault="005F6015" w:rsidP="005F6015">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599040E7" w14:textId="77777777" w:rsidR="005F6015" w:rsidRPr="00A163C5" w:rsidRDefault="005F6015" w:rsidP="005F6015">
            <w:pPr>
              <w:jc w:val="center"/>
              <w:rPr>
                <w:rFonts w:ascii="Century Gothic" w:hAnsi="Century Gothic" w:cs="Arial"/>
                <w:b/>
                <w:color w:val="7030A0"/>
                <w:sz w:val="24"/>
                <w:szCs w:val="24"/>
              </w:rPr>
            </w:pPr>
          </w:p>
        </w:tc>
        <w:tc>
          <w:tcPr>
            <w:tcW w:w="3050" w:type="dxa"/>
            <w:tcBorders>
              <w:right w:val="single" w:sz="24" w:space="0" w:color="auto"/>
            </w:tcBorders>
            <w:shd w:val="clear" w:color="auto" w:fill="F4A366"/>
          </w:tcPr>
          <w:p w14:paraId="0E16CC24"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1BA23BF9" w14:textId="77777777" w:rsidR="005F6015" w:rsidRPr="00A163C5" w:rsidRDefault="005F6015" w:rsidP="005F6015">
            <w:pPr>
              <w:jc w:val="center"/>
              <w:rPr>
                <w:rFonts w:ascii="Century Gothic" w:hAnsi="Century Gothic" w:cs="Arial"/>
                <w:b/>
                <w:color w:val="7030A0"/>
                <w:sz w:val="24"/>
                <w:szCs w:val="24"/>
              </w:rPr>
            </w:pPr>
          </w:p>
          <w:p w14:paraId="39E39075" w14:textId="77777777" w:rsidR="005F6015" w:rsidRPr="00A163C5" w:rsidRDefault="005F6015" w:rsidP="005F6015">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5" w:type="dxa"/>
            <w:tcBorders>
              <w:left w:val="single" w:sz="24" w:space="0" w:color="auto"/>
            </w:tcBorders>
            <w:shd w:val="clear" w:color="auto" w:fill="A4E4B0"/>
          </w:tcPr>
          <w:p w14:paraId="6A29998A"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58F43672" w14:textId="77777777" w:rsidR="005F6015" w:rsidRPr="00A163C5" w:rsidRDefault="005F6015" w:rsidP="005F6015">
            <w:pPr>
              <w:jc w:val="center"/>
              <w:rPr>
                <w:rFonts w:ascii="Century Gothic" w:hAnsi="Century Gothic" w:cs="Arial"/>
                <w:b/>
                <w:color w:val="7030A0"/>
                <w:sz w:val="24"/>
                <w:szCs w:val="24"/>
              </w:rPr>
            </w:pPr>
          </w:p>
          <w:p w14:paraId="2BD9A229" w14:textId="77777777" w:rsidR="005F6015" w:rsidRPr="00A163C5" w:rsidRDefault="005F6015" w:rsidP="005F6015">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38" w:type="dxa"/>
            <w:tcBorders>
              <w:right w:val="single" w:sz="24" w:space="0" w:color="auto"/>
            </w:tcBorders>
            <w:shd w:val="clear" w:color="auto" w:fill="A4E4B0"/>
          </w:tcPr>
          <w:p w14:paraId="572EC434"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3829D968" w14:textId="77777777" w:rsidR="005F6015" w:rsidRPr="00A163C5" w:rsidRDefault="005F6015" w:rsidP="005F6015">
            <w:pPr>
              <w:jc w:val="center"/>
              <w:rPr>
                <w:rFonts w:ascii="Century Gothic" w:hAnsi="Century Gothic" w:cs="Arial"/>
                <w:b/>
                <w:color w:val="7030A0"/>
                <w:sz w:val="24"/>
                <w:szCs w:val="24"/>
              </w:rPr>
            </w:pPr>
          </w:p>
          <w:p w14:paraId="38862E71" w14:textId="77777777" w:rsidR="005F6015" w:rsidRPr="00A163C5" w:rsidRDefault="005F6015" w:rsidP="005F6015">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7" w:type="dxa"/>
            <w:tcBorders>
              <w:left w:val="single" w:sz="24" w:space="0" w:color="auto"/>
            </w:tcBorders>
            <w:shd w:val="clear" w:color="auto" w:fill="F5FE82"/>
          </w:tcPr>
          <w:p w14:paraId="0EB07FB8"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24206114" w14:textId="77777777" w:rsidR="005F6015" w:rsidRPr="00A163C5" w:rsidRDefault="005F6015" w:rsidP="005F6015">
            <w:pPr>
              <w:jc w:val="center"/>
              <w:rPr>
                <w:rFonts w:ascii="Century Gothic" w:hAnsi="Century Gothic" w:cs="Arial"/>
                <w:b/>
                <w:color w:val="7030A0"/>
                <w:sz w:val="24"/>
                <w:szCs w:val="24"/>
              </w:rPr>
            </w:pPr>
          </w:p>
          <w:p w14:paraId="09390EB1" w14:textId="77777777" w:rsidR="005F6015" w:rsidRPr="00A163C5" w:rsidRDefault="005F6015" w:rsidP="005F6015">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8" w:type="dxa"/>
            <w:shd w:val="clear" w:color="auto" w:fill="F5FE82"/>
          </w:tcPr>
          <w:p w14:paraId="6CF54848" w14:textId="77777777" w:rsidR="005F6015" w:rsidRPr="00A163C5" w:rsidRDefault="005F6015" w:rsidP="005F6015">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18E2E3E6" w14:textId="77777777" w:rsidR="005F6015" w:rsidRPr="00A163C5" w:rsidRDefault="005F6015" w:rsidP="005F6015">
            <w:pPr>
              <w:jc w:val="center"/>
              <w:rPr>
                <w:rFonts w:ascii="Century Gothic" w:hAnsi="Century Gothic" w:cs="Arial"/>
                <w:b/>
                <w:color w:val="7030A0"/>
                <w:sz w:val="24"/>
                <w:szCs w:val="24"/>
              </w:rPr>
            </w:pPr>
          </w:p>
          <w:p w14:paraId="534DBE34" w14:textId="77777777" w:rsidR="005F6015" w:rsidRPr="00A163C5" w:rsidRDefault="005F6015" w:rsidP="005F6015">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5F6015" w:rsidRPr="00A163C5" w14:paraId="2F54EB3A" w14:textId="77777777" w:rsidTr="0002233B">
        <w:trPr>
          <w:trHeight w:val="936"/>
        </w:trPr>
        <w:tc>
          <w:tcPr>
            <w:tcW w:w="2527" w:type="dxa"/>
            <w:tcBorders>
              <w:top w:val="single" w:sz="24" w:space="0" w:color="auto"/>
            </w:tcBorders>
            <w:shd w:val="clear" w:color="auto" w:fill="FFCCFF"/>
          </w:tcPr>
          <w:p w14:paraId="11CC340C" w14:textId="77777777" w:rsidR="005F6015" w:rsidRDefault="005F6015" w:rsidP="005F6015">
            <w:pPr>
              <w:jc w:val="center"/>
              <w:rPr>
                <w:rFonts w:ascii="Century Gothic" w:hAnsi="Century Gothic" w:cs="Arial"/>
                <w:b/>
                <w:sz w:val="28"/>
                <w:szCs w:val="24"/>
              </w:rPr>
            </w:pPr>
          </w:p>
          <w:p w14:paraId="61F571FF" w14:textId="77777777" w:rsidR="005F6015" w:rsidRDefault="005F6015" w:rsidP="005F6015">
            <w:pPr>
              <w:jc w:val="center"/>
              <w:rPr>
                <w:rFonts w:ascii="Century Gothic" w:hAnsi="Century Gothic" w:cs="Arial"/>
                <w:b/>
                <w:sz w:val="28"/>
                <w:szCs w:val="24"/>
              </w:rPr>
            </w:pPr>
          </w:p>
          <w:p w14:paraId="202321F9" w14:textId="58BF6206" w:rsidR="005F6015" w:rsidRPr="00A163C5" w:rsidRDefault="004026CA" w:rsidP="005F6015">
            <w:pPr>
              <w:jc w:val="center"/>
              <w:rPr>
                <w:rFonts w:ascii="Century Gothic" w:hAnsi="Century Gothic" w:cs="Arial"/>
                <w:b/>
                <w:sz w:val="24"/>
                <w:szCs w:val="24"/>
              </w:rPr>
            </w:pPr>
            <w:r>
              <w:rPr>
                <w:rFonts w:ascii="Century Gothic" w:hAnsi="Century Gothic" w:cs="Arial"/>
                <w:b/>
                <w:sz w:val="28"/>
                <w:szCs w:val="24"/>
              </w:rPr>
              <w:t>Personal, social and emotional development</w:t>
            </w:r>
          </w:p>
        </w:tc>
        <w:tc>
          <w:tcPr>
            <w:tcW w:w="20290" w:type="dxa"/>
            <w:gridSpan w:val="6"/>
            <w:tcBorders>
              <w:top w:val="single" w:sz="24" w:space="0" w:color="auto"/>
            </w:tcBorders>
            <w:shd w:val="clear" w:color="auto" w:fill="F2F2F2" w:themeFill="background1" w:themeFillShade="F2"/>
          </w:tcPr>
          <w:p w14:paraId="36B0951B" w14:textId="13968ED9" w:rsidR="005F6015" w:rsidRPr="004026CA" w:rsidRDefault="004026CA" w:rsidP="004026CA">
            <w:pPr>
              <w:rPr>
                <w:rFonts w:ascii="Century Gothic" w:hAnsi="Century Gothic" w:cs="Arial"/>
                <w:sz w:val="20"/>
                <w:szCs w:val="20"/>
              </w:rPr>
            </w:pPr>
            <w:r w:rsidRPr="004026CA">
              <w:rPr>
                <w:rFonts w:ascii="Century Gothic" w:hAnsi="Century Gothic"/>
                <w:sz w:val="28"/>
              </w:rPr>
              <w:t xml:space="preserve">Children’s personal, social and emotional development (PSED) is </w:t>
            </w:r>
            <w:r w:rsidRPr="004026CA">
              <w:rPr>
                <w:rFonts w:ascii="Century Gothic" w:hAnsi="Century Gothic"/>
                <w:b/>
                <w:sz w:val="28"/>
              </w:rPr>
              <w:t>crucial for children to lead healthy and happy lives</w:t>
            </w:r>
            <w:r w:rsidRPr="004026CA">
              <w:rPr>
                <w:rFonts w:ascii="Century Gothic" w:hAnsi="Century Gothic"/>
                <w:sz w:val="28"/>
              </w:rPr>
              <w:t xml:space="preserve">, and is fundamental to their cognitive development. Underpinning their personal development are the important attachments that </w:t>
            </w:r>
            <w:r w:rsidRPr="004026CA">
              <w:rPr>
                <w:rFonts w:ascii="Century Gothic" w:hAnsi="Century Gothic"/>
                <w:b/>
                <w:sz w:val="28"/>
              </w:rPr>
              <w:t>shape their social world</w:t>
            </w:r>
            <w:r w:rsidRPr="004026CA">
              <w:rPr>
                <w:rFonts w:ascii="Century Gothic" w:hAnsi="Century Gothic"/>
                <w:sz w:val="28"/>
              </w:rPr>
              <w:t xml:space="preserve">. Strong, warm and supportive relationships with adults enable children to learn how to </w:t>
            </w:r>
            <w:r w:rsidRPr="004026CA">
              <w:rPr>
                <w:rFonts w:ascii="Century Gothic" w:hAnsi="Century Gothic"/>
                <w:b/>
                <w:sz w:val="28"/>
              </w:rPr>
              <w:t>understand their own feelings and those of others</w:t>
            </w:r>
            <w:r w:rsidRPr="004026CA">
              <w:rPr>
                <w:rFonts w:ascii="Century Gothic" w:hAnsi="Century Gothic"/>
                <w:sz w:val="28"/>
              </w:rPr>
              <w:t xml:space="preserve">. Children should be supported to </w:t>
            </w:r>
            <w:r w:rsidRPr="004026CA">
              <w:rPr>
                <w:rFonts w:ascii="Century Gothic" w:hAnsi="Century Gothic"/>
                <w:b/>
                <w:sz w:val="28"/>
              </w:rPr>
              <w:t>manage emotions, develop a positive sense of self, set themselves simple goals, have confidence in their own abilities, to persist</w:t>
            </w:r>
            <w:r w:rsidRPr="004026CA">
              <w:rPr>
                <w:rFonts w:ascii="Century Gothic" w:hAnsi="Century Gothic"/>
                <w:sz w:val="28"/>
              </w:rPr>
              <w:t xml:space="preserve"> and wait for what they want and direct attention as necessary. Through adult modelling and guidance, they will learn how to </w:t>
            </w:r>
            <w:r w:rsidRPr="004026CA">
              <w:rPr>
                <w:rFonts w:ascii="Century Gothic" w:hAnsi="Century Gothic"/>
                <w:b/>
                <w:sz w:val="28"/>
              </w:rPr>
              <w:t>look after their bodies, including healthy eating,</w:t>
            </w:r>
            <w:r w:rsidRPr="004026CA">
              <w:rPr>
                <w:rFonts w:ascii="Century Gothic" w:hAnsi="Century Gothic"/>
                <w:sz w:val="28"/>
              </w:rPr>
              <w:t xml:space="preserve"> and manage personal needs </w:t>
            </w:r>
            <w:r w:rsidRPr="004026CA">
              <w:rPr>
                <w:rFonts w:ascii="Century Gothic" w:hAnsi="Century Gothic"/>
                <w:b/>
                <w:sz w:val="28"/>
              </w:rPr>
              <w:t>independently</w:t>
            </w:r>
            <w:r w:rsidRPr="004026CA">
              <w:rPr>
                <w:rFonts w:ascii="Century Gothic" w:hAnsi="Century Gothic"/>
                <w:sz w:val="28"/>
              </w:rPr>
              <w:t xml:space="preserve">. Through supported interaction with other children, they </w:t>
            </w:r>
            <w:r w:rsidRPr="004026CA">
              <w:rPr>
                <w:rFonts w:ascii="Century Gothic" w:hAnsi="Century Gothic"/>
                <w:b/>
                <w:sz w:val="28"/>
              </w:rPr>
              <w:t>learn how to make good friendships, co-operate and resolve</w:t>
            </w:r>
            <w:r w:rsidRPr="004026CA">
              <w:rPr>
                <w:rFonts w:ascii="Century Gothic" w:hAnsi="Century Gothic"/>
                <w:sz w:val="28"/>
              </w:rPr>
              <w:t xml:space="preserve"> conflicts peaceably. These attributes will provide a secure platform from which children can achieve at school and in later life</w:t>
            </w:r>
          </w:p>
        </w:tc>
      </w:tr>
      <w:tr w:rsidR="005F6015" w:rsidRPr="005F6015" w14:paraId="5C91E667" w14:textId="77777777" w:rsidTr="0002233B">
        <w:trPr>
          <w:trHeight w:val="2993"/>
        </w:trPr>
        <w:tc>
          <w:tcPr>
            <w:tcW w:w="2527" w:type="dxa"/>
            <w:tcBorders>
              <w:top w:val="single" w:sz="24" w:space="0" w:color="auto"/>
            </w:tcBorders>
            <w:shd w:val="clear" w:color="auto" w:fill="FFCCFF"/>
          </w:tcPr>
          <w:p w14:paraId="2F299C7B" w14:textId="77777777" w:rsidR="004026CA" w:rsidRDefault="004026CA" w:rsidP="005F6015">
            <w:pPr>
              <w:jc w:val="center"/>
              <w:rPr>
                <w:rFonts w:ascii="Century Gothic" w:hAnsi="Century Gothic"/>
                <w:b/>
                <w:sz w:val="28"/>
              </w:rPr>
            </w:pPr>
          </w:p>
          <w:p w14:paraId="75B8FEC1" w14:textId="6A64DCFE" w:rsidR="004026CA" w:rsidRDefault="004026CA" w:rsidP="005F6015">
            <w:pPr>
              <w:jc w:val="center"/>
              <w:rPr>
                <w:rFonts w:ascii="Century Gothic" w:hAnsi="Century Gothic"/>
                <w:b/>
                <w:sz w:val="28"/>
              </w:rPr>
            </w:pPr>
            <w:r w:rsidRPr="004026CA">
              <w:rPr>
                <w:rFonts w:ascii="Century Gothic" w:hAnsi="Century Gothic"/>
                <w:b/>
                <w:sz w:val="28"/>
              </w:rPr>
              <w:t xml:space="preserve">Self-regulation </w:t>
            </w:r>
          </w:p>
          <w:p w14:paraId="3A7EF2F6" w14:textId="77777777" w:rsidR="004026CA" w:rsidRPr="004026CA" w:rsidRDefault="004026CA" w:rsidP="005F6015">
            <w:pPr>
              <w:jc w:val="center"/>
              <w:rPr>
                <w:rFonts w:ascii="Century Gothic" w:hAnsi="Century Gothic"/>
                <w:b/>
                <w:sz w:val="28"/>
              </w:rPr>
            </w:pPr>
          </w:p>
          <w:p w14:paraId="34A89B94" w14:textId="333B966B" w:rsidR="005F6015" w:rsidRDefault="004026CA" w:rsidP="005F6015">
            <w:pPr>
              <w:jc w:val="center"/>
              <w:rPr>
                <w:rFonts w:ascii="Century Gothic" w:hAnsi="Century Gothic"/>
                <w:b/>
                <w:sz w:val="28"/>
              </w:rPr>
            </w:pPr>
            <w:r w:rsidRPr="004026CA">
              <w:rPr>
                <w:rFonts w:ascii="Century Gothic" w:hAnsi="Century Gothic"/>
                <w:b/>
                <w:sz w:val="28"/>
              </w:rPr>
              <w:t>&amp;</w:t>
            </w:r>
          </w:p>
          <w:p w14:paraId="1006528D" w14:textId="77777777" w:rsidR="004026CA" w:rsidRPr="004026CA" w:rsidRDefault="004026CA" w:rsidP="005F6015">
            <w:pPr>
              <w:jc w:val="center"/>
              <w:rPr>
                <w:rFonts w:ascii="Century Gothic" w:hAnsi="Century Gothic"/>
                <w:b/>
                <w:sz w:val="28"/>
              </w:rPr>
            </w:pPr>
          </w:p>
          <w:p w14:paraId="40FEE7BD" w14:textId="5D99B03B" w:rsidR="004026CA" w:rsidRDefault="004026CA" w:rsidP="005F6015">
            <w:pPr>
              <w:jc w:val="center"/>
              <w:rPr>
                <w:rFonts w:ascii="Century Gothic" w:hAnsi="Century Gothic"/>
                <w:b/>
                <w:sz w:val="28"/>
              </w:rPr>
            </w:pPr>
            <w:r w:rsidRPr="004026CA">
              <w:rPr>
                <w:rFonts w:ascii="Century Gothic" w:hAnsi="Century Gothic"/>
                <w:b/>
                <w:sz w:val="28"/>
              </w:rPr>
              <w:t>Managing self</w:t>
            </w:r>
          </w:p>
          <w:p w14:paraId="6C0AAC6F" w14:textId="77777777" w:rsidR="004026CA" w:rsidRPr="004026CA" w:rsidRDefault="004026CA" w:rsidP="005F6015">
            <w:pPr>
              <w:jc w:val="center"/>
              <w:rPr>
                <w:rFonts w:ascii="Century Gothic" w:hAnsi="Century Gothic"/>
                <w:b/>
                <w:sz w:val="28"/>
              </w:rPr>
            </w:pPr>
          </w:p>
          <w:p w14:paraId="06F697A1" w14:textId="708618D4" w:rsidR="004026CA" w:rsidRDefault="004026CA" w:rsidP="005F6015">
            <w:pPr>
              <w:jc w:val="center"/>
              <w:rPr>
                <w:rFonts w:ascii="Century Gothic" w:hAnsi="Century Gothic"/>
                <w:b/>
                <w:sz w:val="28"/>
              </w:rPr>
            </w:pPr>
            <w:r w:rsidRPr="004026CA">
              <w:rPr>
                <w:rFonts w:ascii="Century Gothic" w:hAnsi="Century Gothic"/>
                <w:b/>
                <w:sz w:val="28"/>
              </w:rPr>
              <w:t>&amp;</w:t>
            </w:r>
          </w:p>
          <w:p w14:paraId="63737C9E" w14:textId="77777777" w:rsidR="004026CA" w:rsidRPr="004026CA" w:rsidRDefault="004026CA" w:rsidP="005F6015">
            <w:pPr>
              <w:jc w:val="center"/>
              <w:rPr>
                <w:rFonts w:ascii="Century Gothic" w:hAnsi="Century Gothic"/>
                <w:b/>
                <w:sz w:val="28"/>
              </w:rPr>
            </w:pPr>
          </w:p>
          <w:p w14:paraId="48955CED" w14:textId="06D85517" w:rsidR="004026CA" w:rsidRPr="005F6015" w:rsidRDefault="004026CA" w:rsidP="005F6015">
            <w:pPr>
              <w:jc w:val="center"/>
              <w:rPr>
                <w:rFonts w:ascii="Century Gothic" w:hAnsi="Century Gothic" w:cs="Arial"/>
                <w:b/>
                <w:sz w:val="24"/>
                <w:szCs w:val="24"/>
              </w:rPr>
            </w:pPr>
            <w:r w:rsidRPr="004026CA">
              <w:rPr>
                <w:rFonts w:ascii="Century Gothic" w:hAnsi="Century Gothic"/>
                <w:b/>
                <w:sz w:val="28"/>
              </w:rPr>
              <w:t>Building relationships</w:t>
            </w:r>
          </w:p>
        </w:tc>
        <w:tc>
          <w:tcPr>
            <w:tcW w:w="2912" w:type="dxa"/>
            <w:tcBorders>
              <w:top w:val="single" w:sz="24" w:space="0" w:color="auto"/>
            </w:tcBorders>
            <w:shd w:val="clear" w:color="auto" w:fill="F2F2F2" w:themeFill="background1" w:themeFillShade="F2"/>
          </w:tcPr>
          <w:p w14:paraId="06052D0D" w14:textId="45EE4913" w:rsidR="00B32892" w:rsidRPr="003D0407" w:rsidRDefault="00B32892" w:rsidP="005F6015">
            <w:pPr>
              <w:jc w:val="center"/>
              <w:rPr>
                <w:rFonts w:ascii="Century Gothic" w:hAnsi="Century Gothic"/>
                <w:sz w:val="24"/>
              </w:rPr>
            </w:pPr>
            <w:r w:rsidRPr="003D0407">
              <w:rPr>
                <w:rFonts w:ascii="Century Gothic" w:hAnsi="Century Gothic"/>
                <w:sz w:val="24"/>
              </w:rPr>
              <w:t xml:space="preserve">Naming different feelings, thinking about how to </w:t>
            </w:r>
            <w:r w:rsidR="007F5930" w:rsidRPr="003D0407">
              <w:rPr>
                <w:rFonts w:ascii="Century Gothic" w:hAnsi="Century Gothic"/>
                <w:sz w:val="24"/>
              </w:rPr>
              <w:t>feel</w:t>
            </w:r>
            <w:r w:rsidRPr="003D0407">
              <w:rPr>
                <w:rFonts w:ascii="Century Gothic" w:hAnsi="Century Gothic"/>
                <w:sz w:val="24"/>
              </w:rPr>
              <w:t xml:space="preserve"> with ‘not so good feelings’, know some self-care techniques. </w:t>
            </w:r>
          </w:p>
          <w:p w14:paraId="45AE6544" w14:textId="4E6FB339" w:rsidR="007F5930" w:rsidRPr="003D0407" w:rsidRDefault="007F5930" w:rsidP="005F6015">
            <w:pPr>
              <w:jc w:val="center"/>
              <w:rPr>
                <w:rFonts w:ascii="Century Gothic" w:hAnsi="Century Gothic"/>
                <w:sz w:val="24"/>
              </w:rPr>
            </w:pPr>
          </w:p>
          <w:p w14:paraId="2E3B8386" w14:textId="2F7DAFAA" w:rsidR="007F5930" w:rsidRPr="003D0407" w:rsidRDefault="007F5930" w:rsidP="005F6015">
            <w:pPr>
              <w:jc w:val="center"/>
              <w:rPr>
                <w:rFonts w:ascii="Century Gothic" w:hAnsi="Century Gothic"/>
                <w:sz w:val="24"/>
              </w:rPr>
            </w:pPr>
            <w:r w:rsidRPr="003D0407">
              <w:rPr>
                <w:rFonts w:ascii="Century Gothic" w:hAnsi="Century Gothic"/>
                <w:sz w:val="24"/>
              </w:rPr>
              <w:t>What makes me special?</w:t>
            </w:r>
          </w:p>
          <w:p w14:paraId="390113F8" w14:textId="77777777" w:rsidR="00B32892" w:rsidRPr="003D0407" w:rsidRDefault="00B32892" w:rsidP="005F6015">
            <w:pPr>
              <w:jc w:val="center"/>
              <w:rPr>
                <w:rFonts w:ascii="Century Gothic" w:hAnsi="Century Gothic"/>
                <w:sz w:val="24"/>
              </w:rPr>
            </w:pPr>
          </w:p>
          <w:p w14:paraId="117C7A7F" w14:textId="0F9DEFB1" w:rsidR="00B32892" w:rsidRPr="003D0407" w:rsidRDefault="00B32892" w:rsidP="005F6015">
            <w:pPr>
              <w:jc w:val="center"/>
              <w:rPr>
                <w:rFonts w:ascii="Century Gothic" w:hAnsi="Century Gothic"/>
                <w:sz w:val="24"/>
              </w:rPr>
            </w:pPr>
            <w:r w:rsidRPr="003D0407">
              <w:rPr>
                <w:rFonts w:ascii="Century Gothic" w:hAnsi="Century Gothic"/>
                <w:sz w:val="24"/>
              </w:rPr>
              <w:t>Know that some actions and words can hurt others feelings.</w:t>
            </w:r>
          </w:p>
          <w:p w14:paraId="5326C71A" w14:textId="77777777" w:rsidR="00B32892" w:rsidRPr="003D0407" w:rsidRDefault="00B32892" w:rsidP="005F6015">
            <w:pPr>
              <w:jc w:val="center"/>
              <w:rPr>
                <w:rFonts w:ascii="Century Gothic" w:hAnsi="Century Gothic"/>
                <w:sz w:val="24"/>
              </w:rPr>
            </w:pPr>
          </w:p>
          <w:p w14:paraId="62240DB3" w14:textId="1F589AE5" w:rsidR="00B32892" w:rsidRPr="003D0407" w:rsidRDefault="00B32892" w:rsidP="005F6015">
            <w:pPr>
              <w:jc w:val="center"/>
              <w:rPr>
                <w:rFonts w:ascii="Century Gothic" w:hAnsi="Century Gothic"/>
                <w:sz w:val="24"/>
              </w:rPr>
            </w:pPr>
            <w:r w:rsidRPr="003D0407">
              <w:rPr>
                <w:rFonts w:ascii="Century Gothic" w:hAnsi="Century Gothic"/>
                <w:sz w:val="24"/>
              </w:rPr>
              <w:t>Hand washing</w:t>
            </w:r>
          </w:p>
          <w:p w14:paraId="253AFFF6" w14:textId="637A3FC1" w:rsidR="00B32892" w:rsidRPr="003D0407" w:rsidRDefault="00B32892" w:rsidP="005F6015">
            <w:pPr>
              <w:jc w:val="center"/>
              <w:rPr>
                <w:rFonts w:ascii="Century Gothic" w:hAnsi="Century Gothic"/>
                <w:sz w:val="24"/>
              </w:rPr>
            </w:pPr>
          </w:p>
          <w:p w14:paraId="63ECC293" w14:textId="43E8B019" w:rsidR="00B32892" w:rsidRPr="003D0407" w:rsidRDefault="00B32892" w:rsidP="005F6015">
            <w:pPr>
              <w:jc w:val="center"/>
              <w:rPr>
                <w:rFonts w:ascii="Century Gothic" w:hAnsi="Century Gothic"/>
                <w:sz w:val="24"/>
              </w:rPr>
            </w:pPr>
            <w:r w:rsidRPr="003D0407">
              <w:rPr>
                <w:rFonts w:ascii="Century Gothic" w:hAnsi="Century Gothic"/>
                <w:sz w:val="24"/>
              </w:rPr>
              <w:t>Teeth brushing</w:t>
            </w:r>
          </w:p>
          <w:p w14:paraId="23F735A0" w14:textId="77777777" w:rsidR="00B32892" w:rsidRPr="003D0407" w:rsidRDefault="00B32892" w:rsidP="005F6015">
            <w:pPr>
              <w:jc w:val="center"/>
              <w:rPr>
                <w:rFonts w:ascii="Century Gothic" w:hAnsi="Century Gothic"/>
                <w:sz w:val="24"/>
              </w:rPr>
            </w:pPr>
          </w:p>
          <w:p w14:paraId="5DF0328E" w14:textId="321D16C2" w:rsidR="00B32892" w:rsidRDefault="00B32892" w:rsidP="005F6015">
            <w:pPr>
              <w:jc w:val="center"/>
              <w:rPr>
                <w:rFonts w:ascii="Century Gothic" w:hAnsi="Century Gothic"/>
                <w:sz w:val="24"/>
              </w:rPr>
            </w:pPr>
            <w:r w:rsidRPr="003D0407">
              <w:rPr>
                <w:rFonts w:ascii="Century Gothic" w:hAnsi="Century Gothic"/>
                <w:sz w:val="24"/>
              </w:rPr>
              <w:t>Class rules – behaviour expectations</w:t>
            </w:r>
          </w:p>
          <w:p w14:paraId="20FED8B6" w14:textId="6BCC757D" w:rsidR="003D0407" w:rsidRDefault="003D0407" w:rsidP="005F6015">
            <w:pPr>
              <w:jc w:val="center"/>
              <w:rPr>
                <w:rFonts w:ascii="Century Gothic" w:hAnsi="Century Gothic"/>
                <w:sz w:val="24"/>
              </w:rPr>
            </w:pPr>
          </w:p>
          <w:p w14:paraId="1DC41F2B" w14:textId="72CC6783" w:rsidR="003D0407" w:rsidRDefault="003D0407" w:rsidP="005F6015">
            <w:pPr>
              <w:jc w:val="center"/>
              <w:rPr>
                <w:rFonts w:ascii="Century Gothic" w:hAnsi="Century Gothic"/>
                <w:sz w:val="24"/>
              </w:rPr>
            </w:pPr>
            <w:r>
              <w:rPr>
                <w:rFonts w:ascii="Century Gothic" w:hAnsi="Century Gothic"/>
                <w:sz w:val="24"/>
              </w:rPr>
              <w:t>Lining up and queuing – personal space</w:t>
            </w:r>
          </w:p>
          <w:p w14:paraId="26AC0EF8" w14:textId="31C6F5AB" w:rsidR="003D0407" w:rsidRDefault="003D0407" w:rsidP="005F6015">
            <w:pPr>
              <w:jc w:val="center"/>
              <w:rPr>
                <w:rFonts w:ascii="Century Gothic" w:hAnsi="Century Gothic"/>
                <w:sz w:val="24"/>
              </w:rPr>
            </w:pPr>
          </w:p>
          <w:p w14:paraId="38CB7617" w14:textId="11BB5F84" w:rsidR="003D0407" w:rsidRDefault="003D0407" w:rsidP="005F6015">
            <w:pPr>
              <w:jc w:val="center"/>
              <w:rPr>
                <w:rFonts w:ascii="Century Gothic" w:hAnsi="Century Gothic"/>
                <w:sz w:val="24"/>
              </w:rPr>
            </w:pPr>
            <w:r>
              <w:rPr>
                <w:rFonts w:ascii="Century Gothic" w:hAnsi="Century Gothic"/>
                <w:sz w:val="24"/>
              </w:rPr>
              <w:t>Turn taking</w:t>
            </w:r>
          </w:p>
          <w:p w14:paraId="11B45979" w14:textId="4ED92E8E" w:rsidR="003D0407" w:rsidRDefault="003D0407" w:rsidP="005F6015">
            <w:pPr>
              <w:jc w:val="center"/>
              <w:rPr>
                <w:rFonts w:ascii="Century Gothic" w:hAnsi="Century Gothic"/>
                <w:sz w:val="24"/>
              </w:rPr>
            </w:pPr>
          </w:p>
          <w:p w14:paraId="032014D5" w14:textId="77777777" w:rsidR="005F6015" w:rsidRDefault="003D0407" w:rsidP="003D0407">
            <w:pPr>
              <w:jc w:val="center"/>
              <w:rPr>
                <w:rFonts w:ascii="Century Gothic" w:hAnsi="Century Gothic"/>
                <w:sz w:val="24"/>
              </w:rPr>
            </w:pPr>
            <w:r>
              <w:rPr>
                <w:rFonts w:ascii="Century Gothic" w:hAnsi="Century Gothic"/>
                <w:sz w:val="24"/>
              </w:rPr>
              <w:t>Eating with good manners</w:t>
            </w:r>
            <w:r w:rsidR="005F6015" w:rsidRPr="003D0407">
              <w:rPr>
                <w:rFonts w:ascii="Century Gothic" w:hAnsi="Century Gothic"/>
                <w:sz w:val="24"/>
              </w:rPr>
              <w:t xml:space="preserve"> </w:t>
            </w:r>
          </w:p>
          <w:p w14:paraId="2EC93B01" w14:textId="0C8C72E3" w:rsidR="0085502B" w:rsidRPr="003D0407" w:rsidRDefault="0085502B" w:rsidP="003D0407">
            <w:pPr>
              <w:jc w:val="center"/>
              <w:rPr>
                <w:rFonts w:ascii="Century Gothic" w:hAnsi="Century Gothic" w:cs="Arial"/>
                <w:sz w:val="24"/>
                <w:szCs w:val="20"/>
              </w:rPr>
            </w:pPr>
          </w:p>
        </w:tc>
        <w:tc>
          <w:tcPr>
            <w:tcW w:w="3050" w:type="dxa"/>
            <w:tcBorders>
              <w:top w:val="single" w:sz="24" w:space="0" w:color="auto"/>
              <w:right w:val="single" w:sz="24" w:space="0" w:color="auto"/>
            </w:tcBorders>
            <w:shd w:val="clear" w:color="auto" w:fill="F2F2F2" w:themeFill="background1" w:themeFillShade="F2"/>
          </w:tcPr>
          <w:p w14:paraId="6B5A7E5D" w14:textId="77777777" w:rsidR="005F6015" w:rsidRPr="003D0407" w:rsidRDefault="00B32892" w:rsidP="005F6015">
            <w:pPr>
              <w:jc w:val="center"/>
              <w:rPr>
                <w:rFonts w:ascii="Century Gothic" w:hAnsi="Century Gothic" w:cs="Arial"/>
                <w:sz w:val="24"/>
                <w:szCs w:val="20"/>
              </w:rPr>
            </w:pPr>
            <w:r w:rsidRPr="003D0407">
              <w:rPr>
                <w:rFonts w:ascii="Century Gothic" w:hAnsi="Century Gothic" w:cs="Arial"/>
                <w:sz w:val="24"/>
                <w:szCs w:val="20"/>
              </w:rPr>
              <w:t>Celebrating difference</w:t>
            </w:r>
          </w:p>
          <w:p w14:paraId="09839665" w14:textId="77777777" w:rsidR="00B32892" w:rsidRPr="003D0407" w:rsidRDefault="00B32892" w:rsidP="005F6015">
            <w:pPr>
              <w:jc w:val="center"/>
              <w:rPr>
                <w:rFonts w:ascii="Century Gothic" w:hAnsi="Century Gothic" w:cs="Arial"/>
                <w:sz w:val="24"/>
                <w:szCs w:val="20"/>
              </w:rPr>
            </w:pPr>
          </w:p>
          <w:p w14:paraId="43221E09" w14:textId="1EC3F99A" w:rsidR="00B32892" w:rsidRPr="003D0407" w:rsidRDefault="00B32892" w:rsidP="005F6015">
            <w:pPr>
              <w:jc w:val="center"/>
              <w:rPr>
                <w:rFonts w:ascii="Century Gothic" w:hAnsi="Century Gothic" w:cs="Arial"/>
                <w:sz w:val="24"/>
                <w:szCs w:val="20"/>
              </w:rPr>
            </w:pPr>
            <w:r w:rsidRPr="003D0407">
              <w:rPr>
                <w:rFonts w:ascii="Century Gothic" w:hAnsi="Century Gothic" w:cs="Arial"/>
                <w:sz w:val="24"/>
                <w:szCs w:val="20"/>
              </w:rPr>
              <w:t>Celebrating cultural difference through celebrations</w:t>
            </w:r>
            <w:r w:rsidR="00FB5594">
              <w:rPr>
                <w:rFonts w:ascii="Century Gothic" w:hAnsi="Century Gothic" w:cs="Arial"/>
                <w:sz w:val="24"/>
                <w:szCs w:val="20"/>
              </w:rPr>
              <w:t xml:space="preserve"> - Diwali</w:t>
            </w:r>
          </w:p>
          <w:p w14:paraId="55251D0A" w14:textId="77777777" w:rsidR="00B32892" w:rsidRPr="003D0407" w:rsidRDefault="00B32892" w:rsidP="005F6015">
            <w:pPr>
              <w:jc w:val="center"/>
              <w:rPr>
                <w:rFonts w:ascii="Century Gothic" w:hAnsi="Century Gothic" w:cs="Arial"/>
                <w:sz w:val="24"/>
                <w:szCs w:val="20"/>
              </w:rPr>
            </w:pPr>
          </w:p>
          <w:p w14:paraId="3C02B4E3" w14:textId="7FD6BF51" w:rsidR="00B32892" w:rsidRPr="003D0407" w:rsidRDefault="00B32892" w:rsidP="005F6015">
            <w:pPr>
              <w:jc w:val="center"/>
              <w:rPr>
                <w:rFonts w:ascii="Century Gothic" w:hAnsi="Century Gothic" w:cs="Arial"/>
                <w:sz w:val="24"/>
                <w:szCs w:val="20"/>
              </w:rPr>
            </w:pPr>
            <w:r w:rsidRPr="003D0407">
              <w:rPr>
                <w:rFonts w:ascii="Century Gothic" w:hAnsi="Century Gothic" w:cs="Arial"/>
                <w:sz w:val="24"/>
                <w:szCs w:val="20"/>
              </w:rPr>
              <w:t>Anti-bullying week</w:t>
            </w:r>
          </w:p>
          <w:p w14:paraId="58B7A046" w14:textId="77777777" w:rsidR="00B32892" w:rsidRPr="003D0407" w:rsidRDefault="00B32892" w:rsidP="005F6015">
            <w:pPr>
              <w:jc w:val="center"/>
              <w:rPr>
                <w:rFonts w:ascii="Century Gothic" w:hAnsi="Century Gothic" w:cs="Arial"/>
                <w:sz w:val="24"/>
                <w:szCs w:val="20"/>
              </w:rPr>
            </w:pPr>
          </w:p>
          <w:p w14:paraId="00B985E4" w14:textId="77777777" w:rsidR="00B32892" w:rsidRPr="003D0407" w:rsidRDefault="00B32892" w:rsidP="005F6015">
            <w:pPr>
              <w:jc w:val="center"/>
              <w:rPr>
                <w:rFonts w:ascii="Century Gothic" w:hAnsi="Century Gothic" w:cs="Arial"/>
                <w:sz w:val="24"/>
                <w:szCs w:val="20"/>
              </w:rPr>
            </w:pPr>
            <w:r w:rsidRPr="003D0407">
              <w:rPr>
                <w:rFonts w:ascii="Century Gothic" w:hAnsi="Century Gothic" w:cs="Arial"/>
                <w:sz w:val="24"/>
                <w:szCs w:val="20"/>
              </w:rPr>
              <w:t>Children in need</w:t>
            </w:r>
          </w:p>
          <w:p w14:paraId="344F509D" w14:textId="77777777" w:rsidR="00B32892" w:rsidRPr="003D0407" w:rsidRDefault="00B32892" w:rsidP="005F6015">
            <w:pPr>
              <w:jc w:val="center"/>
              <w:rPr>
                <w:rFonts w:ascii="Century Gothic" w:hAnsi="Century Gothic" w:cs="Arial"/>
                <w:sz w:val="24"/>
                <w:szCs w:val="20"/>
              </w:rPr>
            </w:pPr>
          </w:p>
          <w:p w14:paraId="0FBAA380" w14:textId="7527A05E" w:rsidR="00B32892" w:rsidRDefault="00B32892" w:rsidP="005F6015">
            <w:pPr>
              <w:jc w:val="center"/>
              <w:rPr>
                <w:rFonts w:ascii="Century Gothic" w:hAnsi="Century Gothic" w:cs="Arial"/>
                <w:sz w:val="24"/>
                <w:szCs w:val="20"/>
              </w:rPr>
            </w:pPr>
            <w:r w:rsidRPr="003D0407">
              <w:rPr>
                <w:rFonts w:ascii="Century Gothic" w:hAnsi="Century Gothic" w:cs="Arial"/>
                <w:sz w:val="24"/>
                <w:szCs w:val="20"/>
              </w:rPr>
              <w:t xml:space="preserve">Road safety </w:t>
            </w:r>
          </w:p>
          <w:p w14:paraId="0C40207A" w14:textId="77777777" w:rsidR="00FB5594" w:rsidRDefault="00FB5594" w:rsidP="005F6015">
            <w:pPr>
              <w:jc w:val="center"/>
              <w:rPr>
                <w:rFonts w:ascii="Century Gothic" w:hAnsi="Century Gothic" w:cs="Arial"/>
                <w:sz w:val="24"/>
                <w:szCs w:val="20"/>
              </w:rPr>
            </w:pPr>
          </w:p>
          <w:p w14:paraId="46796E7C" w14:textId="5F4B4A6E" w:rsidR="00FB5594" w:rsidRPr="003D0407" w:rsidRDefault="00FB5594" w:rsidP="005F6015">
            <w:pPr>
              <w:jc w:val="center"/>
              <w:rPr>
                <w:rFonts w:ascii="Century Gothic" w:hAnsi="Century Gothic" w:cs="Arial"/>
                <w:sz w:val="24"/>
                <w:szCs w:val="20"/>
              </w:rPr>
            </w:pPr>
          </w:p>
        </w:tc>
        <w:tc>
          <w:tcPr>
            <w:tcW w:w="3915" w:type="dxa"/>
            <w:tcBorders>
              <w:top w:val="single" w:sz="24" w:space="0" w:color="auto"/>
              <w:left w:val="single" w:sz="24" w:space="0" w:color="auto"/>
            </w:tcBorders>
            <w:shd w:val="clear" w:color="auto" w:fill="F2F2F2" w:themeFill="background1" w:themeFillShade="F2"/>
          </w:tcPr>
          <w:p w14:paraId="37077175" w14:textId="50B87E48" w:rsidR="005F6015" w:rsidRPr="003D0407" w:rsidRDefault="005F6015" w:rsidP="005F6015">
            <w:pPr>
              <w:jc w:val="center"/>
              <w:rPr>
                <w:rFonts w:ascii="Century Gothic" w:hAnsi="Century Gothic"/>
                <w:sz w:val="24"/>
              </w:rPr>
            </w:pPr>
            <w:r w:rsidRPr="003D0407">
              <w:rPr>
                <w:rFonts w:ascii="Century Gothic" w:hAnsi="Century Gothic"/>
                <w:sz w:val="24"/>
              </w:rPr>
              <w:t xml:space="preserve"> </w:t>
            </w:r>
            <w:r w:rsidR="00B32892" w:rsidRPr="003D0407">
              <w:rPr>
                <w:rFonts w:ascii="Century Gothic" w:hAnsi="Century Gothic"/>
                <w:sz w:val="24"/>
              </w:rPr>
              <w:t>Internet safety day</w:t>
            </w:r>
          </w:p>
          <w:p w14:paraId="50D169C5" w14:textId="0CD38DB3" w:rsidR="00B32892" w:rsidRPr="003D0407" w:rsidRDefault="00B32892" w:rsidP="005F6015">
            <w:pPr>
              <w:jc w:val="center"/>
              <w:rPr>
                <w:rFonts w:ascii="Century Gothic" w:hAnsi="Century Gothic"/>
                <w:sz w:val="24"/>
              </w:rPr>
            </w:pPr>
          </w:p>
          <w:p w14:paraId="2AEFCB6B" w14:textId="6432593F" w:rsidR="00B32892" w:rsidRPr="003D0407" w:rsidRDefault="00B32892" w:rsidP="005F6015">
            <w:pPr>
              <w:jc w:val="center"/>
              <w:rPr>
                <w:rFonts w:ascii="Century Gothic" w:hAnsi="Century Gothic"/>
                <w:sz w:val="24"/>
              </w:rPr>
            </w:pPr>
            <w:r w:rsidRPr="003D0407">
              <w:rPr>
                <w:rFonts w:ascii="Century Gothic" w:hAnsi="Century Gothic"/>
                <w:sz w:val="24"/>
              </w:rPr>
              <w:t>Sensible amount of screen time</w:t>
            </w:r>
          </w:p>
          <w:p w14:paraId="79C656B5" w14:textId="77777777" w:rsidR="00B32892" w:rsidRPr="003D0407" w:rsidRDefault="00B32892" w:rsidP="005F6015">
            <w:pPr>
              <w:jc w:val="center"/>
              <w:rPr>
                <w:rFonts w:ascii="Century Gothic" w:hAnsi="Century Gothic"/>
                <w:sz w:val="24"/>
              </w:rPr>
            </w:pPr>
          </w:p>
          <w:p w14:paraId="00905A5D" w14:textId="193D7BC0" w:rsidR="00B32892" w:rsidRPr="003D0407" w:rsidRDefault="00B32892" w:rsidP="005F6015">
            <w:pPr>
              <w:jc w:val="center"/>
              <w:rPr>
                <w:rFonts w:ascii="Century Gothic" w:hAnsi="Century Gothic" w:cs="Arial"/>
                <w:sz w:val="24"/>
                <w:szCs w:val="20"/>
              </w:rPr>
            </w:pPr>
            <w:r w:rsidRPr="003D0407">
              <w:rPr>
                <w:rFonts w:ascii="Century Gothic" w:hAnsi="Century Gothic"/>
                <w:sz w:val="24"/>
              </w:rPr>
              <w:t>Keeping warm</w:t>
            </w:r>
          </w:p>
        </w:tc>
        <w:tc>
          <w:tcPr>
            <w:tcW w:w="3938" w:type="dxa"/>
            <w:tcBorders>
              <w:top w:val="single" w:sz="24" w:space="0" w:color="auto"/>
              <w:right w:val="single" w:sz="24" w:space="0" w:color="auto"/>
            </w:tcBorders>
            <w:shd w:val="clear" w:color="auto" w:fill="F2F2F2" w:themeFill="background1" w:themeFillShade="F2"/>
          </w:tcPr>
          <w:p w14:paraId="18FD2EB9" w14:textId="642E9B59" w:rsidR="005F6015" w:rsidRPr="003D0407" w:rsidRDefault="00B32892" w:rsidP="004026CA">
            <w:pPr>
              <w:jc w:val="center"/>
              <w:rPr>
                <w:rFonts w:ascii="Century Gothic" w:hAnsi="Century Gothic" w:cs="Arial"/>
                <w:sz w:val="24"/>
                <w:szCs w:val="20"/>
              </w:rPr>
            </w:pPr>
            <w:r w:rsidRPr="003D0407">
              <w:rPr>
                <w:rFonts w:ascii="Century Gothic" w:hAnsi="Century Gothic" w:cs="Arial"/>
                <w:sz w:val="24"/>
                <w:szCs w:val="20"/>
              </w:rPr>
              <w:t>Being kind to living creatures</w:t>
            </w:r>
          </w:p>
          <w:p w14:paraId="6B0AA29C" w14:textId="77777777" w:rsidR="00B32892" w:rsidRPr="003D0407" w:rsidRDefault="00B32892" w:rsidP="004026CA">
            <w:pPr>
              <w:jc w:val="center"/>
              <w:rPr>
                <w:rFonts w:ascii="Century Gothic" w:hAnsi="Century Gothic" w:cs="Arial"/>
                <w:sz w:val="24"/>
                <w:szCs w:val="20"/>
              </w:rPr>
            </w:pPr>
          </w:p>
          <w:p w14:paraId="4880E2A6" w14:textId="120D2F7D" w:rsidR="00B32892" w:rsidRPr="003D0407" w:rsidRDefault="00B32892" w:rsidP="004026CA">
            <w:pPr>
              <w:jc w:val="center"/>
              <w:rPr>
                <w:rFonts w:ascii="Century Gothic" w:hAnsi="Century Gothic" w:cs="Arial"/>
                <w:sz w:val="24"/>
                <w:szCs w:val="20"/>
              </w:rPr>
            </w:pPr>
            <w:r w:rsidRPr="003D0407">
              <w:rPr>
                <w:rFonts w:ascii="Century Gothic" w:hAnsi="Century Gothic" w:cs="Arial"/>
                <w:sz w:val="24"/>
                <w:szCs w:val="20"/>
              </w:rPr>
              <w:t>Taking care of animals</w:t>
            </w:r>
          </w:p>
          <w:p w14:paraId="1EE388C8" w14:textId="77777777" w:rsidR="00B32892" w:rsidRPr="003D0407" w:rsidRDefault="00B32892" w:rsidP="004026CA">
            <w:pPr>
              <w:jc w:val="center"/>
              <w:rPr>
                <w:rFonts w:ascii="Century Gothic" w:hAnsi="Century Gothic" w:cs="Arial"/>
                <w:sz w:val="24"/>
                <w:szCs w:val="20"/>
              </w:rPr>
            </w:pPr>
          </w:p>
          <w:p w14:paraId="6B29E314" w14:textId="77777777" w:rsidR="00B32892" w:rsidRPr="003D0407" w:rsidRDefault="00B32892" w:rsidP="004026CA">
            <w:pPr>
              <w:jc w:val="center"/>
              <w:rPr>
                <w:rFonts w:ascii="Century Gothic" w:hAnsi="Century Gothic" w:cs="Arial"/>
                <w:sz w:val="24"/>
                <w:szCs w:val="20"/>
              </w:rPr>
            </w:pPr>
            <w:r w:rsidRPr="003D0407">
              <w:rPr>
                <w:rFonts w:ascii="Century Gothic" w:hAnsi="Century Gothic" w:cs="Arial"/>
                <w:sz w:val="24"/>
                <w:szCs w:val="20"/>
              </w:rPr>
              <w:t>Understanding life cycles</w:t>
            </w:r>
          </w:p>
          <w:p w14:paraId="3AB628A0" w14:textId="77777777" w:rsidR="007F5930" w:rsidRPr="003D0407" w:rsidRDefault="007F5930" w:rsidP="004026CA">
            <w:pPr>
              <w:jc w:val="center"/>
              <w:rPr>
                <w:rFonts w:ascii="Century Gothic" w:hAnsi="Century Gothic" w:cs="Arial"/>
                <w:sz w:val="24"/>
                <w:szCs w:val="20"/>
              </w:rPr>
            </w:pPr>
          </w:p>
          <w:p w14:paraId="42C0ADC4" w14:textId="758DD6A6" w:rsidR="007F5930" w:rsidRPr="003D0407" w:rsidRDefault="007F5930" w:rsidP="004026CA">
            <w:pPr>
              <w:jc w:val="center"/>
              <w:rPr>
                <w:rFonts w:ascii="Century Gothic" w:hAnsi="Century Gothic" w:cs="Arial"/>
                <w:sz w:val="24"/>
                <w:szCs w:val="20"/>
              </w:rPr>
            </w:pPr>
            <w:r w:rsidRPr="003D0407">
              <w:rPr>
                <w:rFonts w:ascii="Century Gothic" w:hAnsi="Century Gothic" w:cs="Arial"/>
                <w:sz w:val="24"/>
                <w:szCs w:val="20"/>
              </w:rPr>
              <w:t>Good sleep routine</w:t>
            </w:r>
          </w:p>
        </w:tc>
        <w:tc>
          <w:tcPr>
            <w:tcW w:w="3237" w:type="dxa"/>
            <w:tcBorders>
              <w:top w:val="single" w:sz="24" w:space="0" w:color="auto"/>
              <w:left w:val="single" w:sz="24" w:space="0" w:color="auto"/>
            </w:tcBorders>
            <w:shd w:val="clear" w:color="auto" w:fill="F2F2F2" w:themeFill="background1" w:themeFillShade="F2"/>
          </w:tcPr>
          <w:p w14:paraId="07436631" w14:textId="7D48751D" w:rsidR="00B32892" w:rsidRPr="003D0407" w:rsidRDefault="00B32892" w:rsidP="005F6015">
            <w:pPr>
              <w:jc w:val="center"/>
              <w:rPr>
                <w:rFonts w:ascii="Century Gothic" w:hAnsi="Century Gothic"/>
                <w:sz w:val="24"/>
              </w:rPr>
            </w:pPr>
            <w:r w:rsidRPr="003D0407">
              <w:rPr>
                <w:rFonts w:ascii="Century Gothic" w:hAnsi="Century Gothic"/>
                <w:sz w:val="24"/>
              </w:rPr>
              <w:t>Importance of exercise</w:t>
            </w:r>
          </w:p>
          <w:p w14:paraId="5FC1D085" w14:textId="77777777" w:rsidR="00B32892" w:rsidRPr="003D0407" w:rsidRDefault="00B32892" w:rsidP="005F6015">
            <w:pPr>
              <w:jc w:val="center"/>
              <w:rPr>
                <w:rFonts w:ascii="Century Gothic" w:hAnsi="Century Gothic"/>
                <w:sz w:val="24"/>
              </w:rPr>
            </w:pPr>
          </w:p>
          <w:p w14:paraId="7F1EF4F0" w14:textId="2969693E" w:rsidR="00B32892" w:rsidRPr="003D0407" w:rsidRDefault="00B32892" w:rsidP="005F6015">
            <w:pPr>
              <w:jc w:val="center"/>
              <w:rPr>
                <w:rFonts w:ascii="Century Gothic" w:hAnsi="Century Gothic"/>
                <w:sz w:val="24"/>
              </w:rPr>
            </w:pPr>
            <w:r w:rsidRPr="003D0407">
              <w:rPr>
                <w:rFonts w:ascii="Century Gothic" w:hAnsi="Century Gothic"/>
                <w:sz w:val="24"/>
              </w:rPr>
              <w:t>Importance of healthy eating</w:t>
            </w:r>
          </w:p>
          <w:p w14:paraId="4BF72AB7" w14:textId="77777777" w:rsidR="00B32892" w:rsidRPr="003D0407" w:rsidRDefault="00B32892" w:rsidP="005F6015">
            <w:pPr>
              <w:jc w:val="center"/>
              <w:rPr>
                <w:rFonts w:ascii="Century Gothic" w:hAnsi="Century Gothic"/>
                <w:sz w:val="24"/>
              </w:rPr>
            </w:pPr>
          </w:p>
          <w:p w14:paraId="27F60FCE" w14:textId="66C143F2" w:rsidR="005F6015" w:rsidRPr="003D0407" w:rsidRDefault="005F6015" w:rsidP="005F6015">
            <w:pPr>
              <w:jc w:val="center"/>
              <w:rPr>
                <w:rFonts w:ascii="Century Gothic" w:hAnsi="Century Gothic" w:cs="Arial"/>
                <w:sz w:val="24"/>
                <w:szCs w:val="20"/>
              </w:rPr>
            </w:pPr>
          </w:p>
        </w:tc>
        <w:tc>
          <w:tcPr>
            <w:tcW w:w="3238" w:type="dxa"/>
            <w:tcBorders>
              <w:top w:val="single" w:sz="24" w:space="0" w:color="auto"/>
            </w:tcBorders>
            <w:shd w:val="clear" w:color="auto" w:fill="F2F2F2" w:themeFill="background1" w:themeFillShade="F2"/>
          </w:tcPr>
          <w:p w14:paraId="044D079B" w14:textId="367FF45D" w:rsidR="00B32892" w:rsidRPr="003D0407" w:rsidRDefault="00727185" w:rsidP="00B32892">
            <w:pPr>
              <w:jc w:val="center"/>
              <w:rPr>
                <w:rFonts w:ascii="Century Gothic" w:hAnsi="Century Gothic"/>
                <w:sz w:val="24"/>
              </w:rPr>
            </w:pPr>
            <w:r>
              <w:rPr>
                <w:rFonts w:ascii="Century Gothic" w:hAnsi="Century Gothic"/>
                <w:sz w:val="24"/>
              </w:rPr>
              <w:t>C</w:t>
            </w:r>
            <w:r w:rsidR="00B32892" w:rsidRPr="003D0407">
              <w:rPr>
                <w:rFonts w:ascii="Century Gothic" w:hAnsi="Century Gothic"/>
                <w:sz w:val="24"/>
              </w:rPr>
              <w:t>aring relationships</w:t>
            </w:r>
          </w:p>
          <w:p w14:paraId="170586D0" w14:textId="77777777" w:rsidR="00B32892" w:rsidRPr="003D0407" w:rsidRDefault="00B32892" w:rsidP="005F6015">
            <w:pPr>
              <w:jc w:val="center"/>
              <w:rPr>
                <w:rFonts w:ascii="Century Gothic" w:hAnsi="Century Gothic"/>
                <w:sz w:val="24"/>
              </w:rPr>
            </w:pPr>
          </w:p>
          <w:p w14:paraId="25EF64D6" w14:textId="1BEC6BB1" w:rsidR="00B32892" w:rsidRPr="003D0407" w:rsidRDefault="00727185" w:rsidP="005F6015">
            <w:pPr>
              <w:jc w:val="center"/>
              <w:rPr>
                <w:rFonts w:ascii="Century Gothic" w:hAnsi="Century Gothic"/>
                <w:sz w:val="24"/>
              </w:rPr>
            </w:pPr>
            <w:r>
              <w:rPr>
                <w:rFonts w:ascii="Century Gothic" w:hAnsi="Century Gothic"/>
                <w:sz w:val="24"/>
              </w:rPr>
              <w:t>W</w:t>
            </w:r>
            <w:r w:rsidR="00B32892" w:rsidRPr="003D0407">
              <w:rPr>
                <w:rFonts w:ascii="Century Gothic" w:hAnsi="Century Gothic"/>
                <w:sz w:val="24"/>
              </w:rPr>
              <w:t xml:space="preserve">hat makes a good friend </w:t>
            </w:r>
          </w:p>
          <w:p w14:paraId="45683C96" w14:textId="77777777" w:rsidR="00B32892" w:rsidRPr="003D0407" w:rsidRDefault="00B32892" w:rsidP="005F6015">
            <w:pPr>
              <w:jc w:val="center"/>
              <w:rPr>
                <w:rFonts w:ascii="Century Gothic" w:hAnsi="Century Gothic"/>
                <w:sz w:val="24"/>
              </w:rPr>
            </w:pPr>
          </w:p>
          <w:p w14:paraId="5F089189" w14:textId="77777777" w:rsidR="00B32892" w:rsidRPr="003D0407" w:rsidRDefault="00B32892" w:rsidP="005F6015">
            <w:pPr>
              <w:jc w:val="center"/>
              <w:rPr>
                <w:rFonts w:ascii="Century Gothic" w:hAnsi="Century Gothic"/>
                <w:sz w:val="24"/>
              </w:rPr>
            </w:pPr>
            <w:r w:rsidRPr="003D0407">
              <w:rPr>
                <w:rFonts w:ascii="Century Gothic" w:hAnsi="Century Gothic"/>
                <w:sz w:val="24"/>
              </w:rPr>
              <w:t>Caring for our world</w:t>
            </w:r>
          </w:p>
          <w:p w14:paraId="0F119311" w14:textId="77777777" w:rsidR="00B32892" w:rsidRPr="003D0407" w:rsidRDefault="00B32892" w:rsidP="005F6015">
            <w:pPr>
              <w:jc w:val="center"/>
              <w:rPr>
                <w:rFonts w:ascii="Century Gothic" w:hAnsi="Century Gothic"/>
                <w:sz w:val="24"/>
              </w:rPr>
            </w:pPr>
          </w:p>
          <w:p w14:paraId="2CD07830" w14:textId="77777777" w:rsidR="00B32892" w:rsidRPr="003D0407" w:rsidRDefault="00B32892" w:rsidP="005F6015">
            <w:pPr>
              <w:jc w:val="center"/>
              <w:rPr>
                <w:rFonts w:ascii="Century Gothic" w:hAnsi="Century Gothic"/>
                <w:sz w:val="24"/>
              </w:rPr>
            </w:pPr>
            <w:r w:rsidRPr="003D0407">
              <w:rPr>
                <w:rFonts w:ascii="Century Gothic" w:hAnsi="Century Gothic"/>
                <w:sz w:val="24"/>
              </w:rPr>
              <w:t xml:space="preserve"> Transition into Year 1 </w:t>
            </w:r>
          </w:p>
          <w:p w14:paraId="0A33B8E2" w14:textId="77777777" w:rsidR="00B32892" w:rsidRPr="003D0407" w:rsidRDefault="00B32892" w:rsidP="005F6015">
            <w:pPr>
              <w:jc w:val="center"/>
              <w:rPr>
                <w:rFonts w:ascii="Century Gothic" w:hAnsi="Century Gothic"/>
                <w:sz w:val="24"/>
              </w:rPr>
            </w:pPr>
          </w:p>
          <w:p w14:paraId="2609AF2C" w14:textId="549F9C15" w:rsidR="005F6015" w:rsidRPr="003D0407" w:rsidRDefault="00B32892" w:rsidP="005F6015">
            <w:pPr>
              <w:jc w:val="center"/>
              <w:rPr>
                <w:rFonts w:ascii="Century Gothic" w:hAnsi="Century Gothic" w:cs="Arial"/>
                <w:sz w:val="24"/>
                <w:szCs w:val="20"/>
              </w:rPr>
            </w:pPr>
            <w:r w:rsidRPr="003D0407">
              <w:rPr>
                <w:rFonts w:ascii="Century Gothic" w:hAnsi="Century Gothic"/>
                <w:sz w:val="24"/>
              </w:rPr>
              <w:t>Year 1 readiness</w:t>
            </w:r>
            <w:r w:rsidR="005F6015" w:rsidRPr="003D0407">
              <w:rPr>
                <w:rFonts w:ascii="Century Gothic" w:hAnsi="Century Gothic"/>
                <w:sz w:val="24"/>
              </w:rPr>
              <w:t xml:space="preserve"> </w:t>
            </w:r>
          </w:p>
        </w:tc>
      </w:tr>
    </w:tbl>
    <w:p w14:paraId="79622819" w14:textId="45A94257" w:rsidR="005F6015" w:rsidRDefault="005F6015" w:rsidP="001C169E">
      <w:pPr>
        <w:rPr>
          <w:rFonts w:ascii="Arial" w:hAnsi="Arial" w:cs="Arial"/>
        </w:rPr>
      </w:pPr>
    </w:p>
    <w:p w14:paraId="0962D5CE" w14:textId="2FB0FD47" w:rsidR="005F6015" w:rsidRDefault="005F6015" w:rsidP="001C169E">
      <w:pPr>
        <w:rPr>
          <w:rFonts w:ascii="Arial" w:hAnsi="Arial" w:cs="Arial"/>
        </w:rPr>
      </w:pPr>
    </w:p>
    <w:p w14:paraId="445CB8A0" w14:textId="34239F9A" w:rsidR="005F6015" w:rsidRDefault="005F6015" w:rsidP="001C169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410"/>
        <w:gridCol w:w="3029"/>
        <w:gridCol w:w="3050"/>
        <w:gridCol w:w="3915"/>
        <w:gridCol w:w="3938"/>
        <w:gridCol w:w="3237"/>
        <w:gridCol w:w="3238"/>
      </w:tblGrid>
      <w:tr w:rsidR="007F5930" w:rsidRPr="00A163C5" w14:paraId="1113B726" w14:textId="77777777" w:rsidTr="00350011">
        <w:trPr>
          <w:trHeight w:val="132"/>
        </w:trPr>
        <w:tc>
          <w:tcPr>
            <w:tcW w:w="2410" w:type="dxa"/>
            <w:tcBorders>
              <w:top w:val="nil"/>
              <w:left w:val="nil"/>
            </w:tcBorders>
          </w:tcPr>
          <w:p w14:paraId="00DADC8A" w14:textId="77777777" w:rsidR="007F5930" w:rsidRPr="009C270A" w:rsidRDefault="007F5930" w:rsidP="00350011">
            <w:pPr>
              <w:jc w:val="center"/>
              <w:rPr>
                <w:rFonts w:ascii="Arial" w:hAnsi="Arial" w:cs="Arial"/>
                <w:b/>
                <w:bCs/>
                <w:sz w:val="24"/>
                <w:szCs w:val="24"/>
              </w:rPr>
            </w:pPr>
          </w:p>
        </w:tc>
        <w:tc>
          <w:tcPr>
            <w:tcW w:w="3029" w:type="dxa"/>
            <w:shd w:val="clear" w:color="auto" w:fill="F4A366"/>
          </w:tcPr>
          <w:p w14:paraId="674B4750" w14:textId="77777777" w:rsidR="007F5930" w:rsidRPr="00A163C5" w:rsidRDefault="007F5930" w:rsidP="00350011">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4DFBB635" w14:textId="77777777" w:rsidR="007F5930" w:rsidRPr="00A163C5" w:rsidRDefault="007F5930" w:rsidP="00350011">
            <w:pPr>
              <w:jc w:val="center"/>
              <w:rPr>
                <w:rFonts w:ascii="Century Gothic" w:hAnsi="Century Gothic" w:cs="Arial"/>
                <w:b/>
                <w:color w:val="7030A0"/>
                <w:sz w:val="24"/>
                <w:szCs w:val="24"/>
              </w:rPr>
            </w:pPr>
          </w:p>
          <w:p w14:paraId="4C89F502" w14:textId="77777777" w:rsidR="007F5930" w:rsidRPr="00A163C5" w:rsidRDefault="007F5930" w:rsidP="00350011">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63891AD3" w14:textId="77777777" w:rsidR="007F5930" w:rsidRPr="00A163C5" w:rsidRDefault="007F5930" w:rsidP="00350011">
            <w:pPr>
              <w:jc w:val="center"/>
              <w:rPr>
                <w:rFonts w:ascii="Century Gothic" w:hAnsi="Century Gothic" w:cs="Arial"/>
                <w:b/>
                <w:color w:val="7030A0"/>
                <w:sz w:val="24"/>
                <w:szCs w:val="24"/>
              </w:rPr>
            </w:pPr>
          </w:p>
        </w:tc>
        <w:tc>
          <w:tcPr>
            <w:tcW w:w="3050" w:type="dxa"/>
            <w:tcBorders>
              <w:right w:val="single" w:sz="24" w:space="0" w:color="auto"/>
            </w:tcBorders>
            <w:shd w:val="clear" w:color="auto" w:fill="F4A366"/>
          </w:tcPr>
          <w:p w14:paraId="1DD70D56" w14:textId="77777777" w:rsidR="007F5930" w:rsidRPr="00A163C5" w:rsidRDefault="007F5930" w:rsidP="00350011">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5E27594F" w14:textId="77777777" w:rsidR="007F5930" w:rsidRPr="00A163C5" w:rsidRDefault="007F5930" w:rsidP="00350011">
            <w:pPr>
              <w:jc w:val="center"/>
              <w:rPr>
                <w:rFonts w:ascii="Century Gothic" w:hAnsi="Century Gothic" w:cs="Arial"/>
                <w:b/>
                <w:color w:val="7030A0"/>
                <w:sz w:val="24"/>
                <w:szCs w:val="24"/>
              </w:rPr>
            </w:pPr>
          </w:p>
          <w:p w14:paraId="269A06F7" w14:textId="77777777" w:rsidR="007F5930" w:rsidRPr="00A163C5" w:rsidRDefault="007F5930" w:rsidP="00350011">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5" w:type="dxa"/>
            <w:tcBorders>
              <w:left w:val="single" w:sz="24" w:space="0" w:color="auto"/>
            </w:tcBorders>
            <w:shd w:val="clear" w:color="auto" w:fill="A4E4B0"/>
          </w:tcPr>
          <w:p w14:paraId="7E09EE58" w14:textId="77777777" w:rsidR="007F5930" w:rsidRPr="00A163C5" w:rsidRDefault="007F5930" w:rsidP="00350011">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5E09A425" w14:textId="77777777" w:rsidR="007F5930" w:rsidRPr="00A163C5" w:rsidRDefault="007F5930" w:rsidP="00350011">
            <w:pPr>
              <w:jc w:val="center"/>
              <w:rPr>
                <w:rFonts w:ascii="Century Gothic" w:hAnsi="Century Gothic" w:cs="Arial"/>
                <w:b/>
                <w:color w:val="7030A0"/>
                <w:sz w:val="24"/>
                <w:szCs w:val="24"/>
              </w:rPr>
            </w:pPr>
          </w:p>
          <w:p w14:paraId="32EB1B26" w14:textId="77777777" w:rsidR="007F5930" w:rsidRPr="00A163C5" w:rsidRDefault="007F5930" w:rsidP="00350011">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38" w:type="dxa"/>
            <w:tcBorders>
              <w:right w:val="single" w:sz="24" w:space="0" w:color="auto"/>
            </w:tcBorders>
            <w:shd w:val="clear" w:color="auto" w:fill="A4E4B0"/>
          </w:tcPr>
          <w:p w14:paraId="007D5661" w14:textId="77777777" w:rsidR="007F5930" w:rsidRPr="00A163C5" w:rsidRDefault="007F5930" w:rsidP="00350011">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636764FC" w14:textId="77777777" w:rsidR="007F5930" w:rsidRPr="00A163C5" w:rsidRDefault="007F5930" w:rsidP="00350011">
            <w:pPr>
              <w:jc w:val="center"/>
              <w:rPr>
                <w:rFonts w:ascii="Century Gothic" w:hAnsi="Century Gothic" w:cs="Arial"/>
                <w:b/>
                <w:color w:val="7030A0"/>
                <w:sz w:val="24"/>
                <w:szCs w:val="24"/>
              </w:rPr>
            </w:pPr>
          </w:p>
          <w:p w14:paraId="1099F5A9" w14:textId="77777777" w:rsidR="007F5930" w:rsidRPr="00A163C5" w:rsidRDefault="007F5930" w:rsidP="00350011">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7" w:type="dxa"/>
            <w:tcBorders>
              <w:left w:val="single" w:sz="24" w:space="0" w:color="auto"/>
            </w:tcBorders>
            <w:shd w:val="clear" w:color="auto" w:fill="F5FE82"/>
          </w:tcPr>
          <w:p w14:paraId="7D7218BA" w14:textId="77777777" w:rsidR="007F5930" w:rsidRPr="00A163C5" w:rsidRDefault="007F5930" w:rsidP="00350011">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1D2B8A96" w14:textId="77777777" w:rsidR="007F5930" w:rsidRPr="00A163C5" w:rsidRDefault="007F5930" w:rsidP="00350011">
            <w:pPr>
              <w:jc w:val="center"/>
              <w:rPr>
                <w:rFonts w:ascii="Century Gothic" w:hAnsi="Century Gothic" w:cs="Arial"/>
                <w:b/>
                <w:color w:val="7030A0"/>
                <w:sz w:val="24"/>
                <w:szCs w:val="24"/>
              </w:rPr>
            </w:pPr>
          </w:p>
          <w:p w14:paraId="2A706F70" w14:textId="77777777" w:rsidR="007F5930" w:rsidRPr="00A163C5" w:rsidRDefault="007F5930" w:rsidP="00350011">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8" w:type="dxa"/>
            <w:shd w:val="clear" w:color="auto" w:fill="F5FE82"/>
          </w:tcPr>
          <w:p w14:paraId="366FF873" w14:textId="77777777" w:rsidR="007F5930" w:rsidRPr="00A163C5" w:rsidRDefault="007F5930" w:rsidP="00350011">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009B28AD" w14:textId="77777777" w:rsidR="007F5930" w:rsidRPr="00A163C5" w:rsidRDefault="007F5930" w:rsidP="00350011">
            <w:pPr>
              <w:jc w:val="center"/>
              <w:rPr>
                <w:rFonts w:ascii="Century Gothic" w:hAnsi="Century Gothic" w:cs="Arial"/>
                <w:b/>
                <w:color w:val="7030A0"/>
                <w:sz w:val="24"/>
                <w:szCs w:val="24"/>
              </w:rPr>
            </w:pPr>
          </w:p>
          <w:p w14:paraId="5B74209B" w14:textId="77777777" w:rsidR="007F5930" w:rsidRPr="00A163C5" w:rsidRDefault="007F5930" w:rsidP="00350011">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7F5930" w:rsidRPr="004026CA" w14:paraId="02D4CFE7" w14:textId="77777777" w:rsidTr="0002233B">
        <w:trPr>
          <w:trHeight w:val="936"/>
        </w:trPr>
        <w:tc>
          <w:tcPr>
            <w:tcW w:w="2410" w:type="dxa"/>
            <w:tcBorders>
              <w:top w:val="single" w:sz="24" w:space="0" w:color="auto"/>
            </w:tcBorders>
            <w:shd w:val="clear" w:color="auto" w:fill="FFCCFF"/>
          </w:tcPr>
          <w:p w14:paraId="3C65EDC5" w14:textId="77777777" w:rsidR="007F5930" w:rsidRPr="007F5930" w:rsidRDefault="007F5930" w:rsidP="00350011">
            <w:pPr>
              <w:jc w:val="center"/>
              <w:rPr>
                <w:rFonts w:ascii="Century Gothic" w:hAnsi="Century Gothic" w:cs="Arial"/>
                <w:b/>
                <w:sz w:val="28"/>
                <w:szCs w:val="24"/>
              </w:rPr>
            </w:pPr>
          </w:p>
          <w:p w14:paraId="2D5F648D" w14:textId="77777777" w:rsidR="007F5930" w:rsidRPr="007F5930" w:rsidRDefault="007F5930" w:rsidP="00350011">
            <w:pPr>
              <w:jc w:val="center"/>
              <w:rPr>
                <w:rFonts w:ascii="Century Gothic" w:hAnsi="Century Gothic" w:cs="Arial"/>
                <w:b/>
                <w:sz w:val="28"/>
                <w:szCs w:val="24"/>
              </w:rPr>
            </w:pPr>
          </w:p>
          <w:p w14:paraId="3FA141BA" w14:textId="02B16A11" w:rsidR="007F5930" w:rsidRPr="007F5930" w:rsidRDefault="007F5930" w:rsidP="00350011">
            <w:pPr>
              <w:jc w:val="center"/>
              <w:rPr>
                <w:rFonts w:ascii="Century Gothic" w:hAnsi="Century Gothic" w:cs="Arial"/>
                <w:b/>
                <w:sz w:val="24"/>
                <w:szCs w:val="24"/>
              </w:rPr>
            </w:pPr>
            <w:r w:rsidRPr="007F5930">
              <w:rPr>
                <w:rFonts w:ascii="Century Gothic" w:hAnsi="Century Gothic" w:cs="Arial"/>
                <w:b/>
                <w:sz w:val="28"/>
                <w:szCs w:val="24"/>
              </w:rPr>
              <w:t>Physical development</w:t>
            </w:r>
          </w:p>
        </w:tc>
        <w:tc>
          <w:tcPr>
            <w:tcW w:w="20407" w:type="dxa"/>
            <w:gridSpan w:val="6"/>
            <w:tcBorders>
              <w:top w:val="single" w:sz="24" w:space="0" w:color="auto"/>
            </w:tcBorders>
            <w:shd w:val="clear" w:color="auto" w:fill="F2F2F2" w:themeFill="background1" w:themeFillShade="F2"/>
          </w:tcPr>
          <w:p w14:paraId="28634182" w14:textId="0EEDAF2B" w:rsidR="007F5930" w:rsidRPr="007F5930" w:rsidRDefault="007F5930" w:rsidP="00350011">
            <w:pPr>
              <w:rPr>
                <w:rFonts w:ascii="Century Gothic" w:hAnsi="Century Gothic" w:cs="Arial"/>
                <w:sz w:val="20"/>
                <w:szCs w:val="20"/>
              </w:rPr>
            </w:pPr>
            <w:r w:rsidRPr="007F5930">
              <w:rPr>
                <w:rFonts w:ascii="Century Gothic" w:hAnsi="Century Gothic"/>
                <w:sz w:val="28"/>
              </w:rPr>
              <w:t xml:space="preserve">Physical activity is </w:t>
            </w:r>
            <w:r w:rsidRPr="007F5930">
              <w:rPr>
                <w:rFonts w:ascii="Century Gothic" w:hAnsi="Century Gothic"/>
                <w:b/>
                <w:sz w:val="28"/>
              </w:rPr>
              <w:t xml:space="preserve">vital </w:t>
            </w:r>
            <w:r w:rsidRPr="007F5930">
              <w:rPr>
                <w:rFonts w:ascii="Century Gothic" w:hAnsi="Century Gothic"/>
                <w:sz w:val="28"/>
              </w:rPr>
              <w:t xml:space="preserve">in children’s all-round development, enabling them to </w:t>
            </w:r>
            <w:r w:rsidRPr="007F5930">
              <w:rPr>
                <w:rFonts w:ascii="Century Gothic" w:hAnsi="Century Gothic"/>
                <w:b/>
                <w:sz w:val="28"/>
              </w:rPr>
              <w:t>pursue happy, healthy and active lives</w:t>
            </w:r>
            <w:r w:rsidRPr="007F5930">
              <w:rPr>
                <w:rFonts w:ascii="Century Gothic" w:hAnsi="Century Gothic"/>
                <w:sz w:val="28"/>
              </w:rPr>
              <w:t xml:space="preserve">. Gross and fine motor experiences develop incrementally throughout early childhood, starting with </w:t>
            </w:r>
            <w:r w:rsidRPr="007F5930">
              <w:rPr>
                <w:rFonts w:ascii="Century Gothic" w:hAnsi="Century Gothic"/>
                <w:b/>
                <w:sz w:val="28"/>
              </w:rPr>
              <w:t>sensory explorations</w:t>
            </w:r>
            <w:r w:rsidRPr="007F5930">
              <w:rPr>
                <w:rFonts w:ascii="Century Gothic" w:hAnsi="Century Gothic"/>
                <w:sz w:val="28"/>
              </w:rPr>
              <w:t xml:space="preserve"> and the development of a </w:t>
            </w:r>
            <w:r w:rsidRPr="007F5930">
              <w:rPr>
                <w:rFonts w:ascii="Century Gothic" w:hAnsi="Century Gothic"/>
                <w:b/>
                <w:sz w:val="28"/>
              </w:rPr>
              <w:t>child’s strength, co-ordination and positional awareness</w:t>
            </w:r>
            <w:r w:rsidRPr="007F5930">
              <w:rPr>
                <w:rFonts w:ascii="Century Gothic" w:hAnsi="Century Gothic"/>
                <w:sz w:val="28"/>
              </w:rPr>
              <w:t xml:space="preserve"> through tummy time, crawling and play movement with both objects and adults. By creating games and providing opportunities for play both indoors and outdoors, adults can support children to develop their </w:t>
            </w:r>
            <w:r w:rsidRPr="007F5930">
              <w:rPr>
                <w:rFonts w:ascii="Century Gothic" w:hAnsi="Century Gothic"/>
                <w:b/>
                <w:sz w:val="28"/>
              </w:rPr>
              <w:t>core strength, stability, balance, spatial awareness</w:t>
            </w:r>
            <w:r w:rsidRPr="007F5930">
              <w:rPr>
                <w:rFonts w:ascii="Century Gothic" w:hAnsi="Century Gothic"/>
                <w:sz w:val="28"/>
              </w:rPr>
              <w:t xml:space="preserve">, co-ordination and agility. Gross motor skills provide the foundation for developing healthy bodies and social and emotional well-being. </w:t>
            </w:r>
            <w:r w:rsidRPr="007F5930">
              <w:rPr>
                <w:rFonts w:ascii="Century Gothic" w:hAnsi="Century Gothic"/>
                <w:b/>
                <w:sz w:val="28"/>
              </w:rPr>
              <w:t>Fine motor control and precision helps with hand-eye co-ordination</w:t>
            </w:r>
            <w:r w:rsidRPr="007F5930">
              <w:rPr>
                <w:rFonts w:ascii="Century Gothic" w:hAnsi="Century Gothic"/>
                <w:sz w:val="28"/>
              </w:rPr>
              <w:t xml:space="preserve">, which is later linked to early literacy. Repeated and varied opportunities to explore and play with small world activities, puzzles, arts and crafts and the practice of using small tools, with feedback and support from adults, allow children to </w:t>
            </w:r>
            <w:r w:rsidRPr="007F5930">
              <w:rPr>
                <w:rFonts w:ascii="Century Gothic" w:hAnsi="Century Gothic"/>
                <w:b/>
                <w:sz w:val="28"/>
              </w:rPr>
              <w:t>develop proficiency, control and confidence</w:t>
            </w:r>
            <w:r w:rsidRPr="007F5930">
              <w:rPr>
                <w:rFonts w:ascii="Century Gothic" w:hAnsi="Century Gothic"/>
                <w:sz w:val="28"/>
              </w:rPr>
              <w:t>.</w:t>
            </w:r>
          </w:p>
        </w:tc>
      </w:tr>
      <w:tr w:rsidR="007F5930" w:rsidRPr="00B32892" w14:paraId="2747AADE" w14:textId="77777777" w:rsidTr="0002233B">
        <w:trPr>
          <w:trHeight w:val="2429"/>
        </w:trPr>
        <w:tc>
          <w:tcPr>
            <w:tcW w:w="2410" w:type="dxa"/>
            <w:tcBorders>
              <w:top w:val="single" w:sz="24" w:space="0" w:color="auto"/>
              <w:bottom w:val="single" w:sz="4" w:space="0" w:color="auto"/>
            </w:tcBorders>
            <w:shd w:val="clear" w:color="auto" w:fill="FFCCFF"/>
          </w:tcPr>
          <w:p w14:paraId="393882D2" w14:textId="77777777" w:rsidR="007F5930" w:rsidRDefault="007F5930" w:rsidP="00350011">
            <w:pPr>
              <w:jc w:val="center"/>
              <w:rPr>
                <w:rFonts w:ascii="Century Gothic" w:hAnsi="Century Gothic"/>
                <w:b/>
                <w:sz w:val="28"/>
              </w:rPr>
            </w:pPr>
          </w:p>
          <w:p w14:paraId="41ADED27" w14:textId="77777777" w:rsidR="007F5930" w:rsidRDefault="007F5930" w:rsidP="00350011">
            <w:pPr>
              <w:jc w:val="center"/>
              <w:rPr>
                <w:rFonts w:ascii="Century Gothic" w:hAnsi="Century Gothic"/>
                <w:b/>
                <w:sz w:val="28"/>
              </w:rPr>
            </w:pPr>
            <w:r>
              <w:rPr>
                <w:rFonts w:ascii="Century Gothic" w:hAnsi="Century Gothic"/>
                <w:b/>
                <w:sz w:val="28"/>
              </w:rPr>
              <w:t>Fine motor</w:t>
            </w:r>
          </w:p>
          <w:p w14:paraId="357F45C4" w14:textId="77777777" w:rsidR="007F5930" w:rsidRPr="007F5930" w:rsidRDefault="007F5930" w:rsidP="00350011">
            <w:pPr>
              <w:jc w:val="center"/>
              <w:rPr>
                <w:rFonts w:ascii="Century Gothic" w:hAnsi="Century Gothic"/>
                <w:sz w:val="24"/>
              </w:rPr>
            </w:pPr>
            <w:r w:rsidRPr="007F5930">
              <w:rPr>
                <w:rFonts w:ascii="Century Gothic" w:hAnsi="Century Gothic"/>
                <w:sz w:val="24"/>
              </w:rPr>
              <w:t>Daily opportunities for fine motor activities</w:t>
            </w:r>
          </w:p>
          <w:p w14:paraId="2C5DE057" w14:textId="518F5CF1" w:rsidR="007F5930" w:rsidRDefault="007F5930" w:rsidP="00350011">
            <w:pPr>
              <w:jc w:val="center"/>
              <w:rPr>
                <w:rFonts w:ascii="Century Gothic" w:hAnsi="Century Gothic"/>
                <w:b/>
                <w:sz w:val="28"/>
              </w:rPr>
            </w:pPr>
          </w:p>
          <w:p w14:paraId="03ED7899" w14:textId="48384067" w:rsidR="007F5930" w:rsidRDefault="007F5930" w:rsidP="00350011">
            <w:pPr>
              <w:jc w:val="center"/>
              <w:rPr>
                <w:rFonts w:ascii="Century Gothic" w:hAnsi="Century Gothic"/>
                <w:b/>
                <w:sz w:val="28"/>
              </w:rPr>
            </w:pPr>
          </w:p>
          <w:p w14:paraId="2774F54B" w14:textId="14C5FDAA" w:rsidR="007F5930" w:rsidRPr="007F5930" w:rsidRDefault="007F5930" w:rsidP="00350011">
            <w:pPr>
              <w:jc w:val="center"/>
              <w:rPr>
                <w:rFonts w:ascii="Century Gothic" w:hAnsi="Century Gothic" w:cs="Arial"/>
                <w:sz w:val="24"/>
                <w:szCs w:val="24"/>
              </w:rPr>
            </w:pPr>
          </w:p>
        </w:tc>
        <w:tc>
          <w:tcPr>
            <w:tcW w:w="3029" w:type="dxa"/>
            <w:tcBorders>
              <w:top w:val="single" w:sz="24" w:space="0" w:color="auto"/>
              <w:bottom w:val="single" w:sz="4" w:space="0" w:color="auto"/>
            </w:tcBorders>
            <w:shd w:val="clear" w:color="auto" w:fill="F2F2F2" w:themeFill="background1" w:themeFillShade="F2"/>
          </w:tcPr>
          <w:p w14:paraId="7FA4081C" w14:textId="5215AE2C" w:rsidR="007F5930" w:rsidRPr="007F5930" w:rsidRDefault="007F5930" w:rsidP="00350011">
            <w:pPr>
              <w:jc w:val="center"/>
              <w:rPr>
                <w:rFonts w:ascii="Century Gothic" w:hAnsi="Century Gothic" w:cs="Arial"/>
                <w:szCs w:val="20"/>
              </w:rPr>
            </w:pPr>
            <w:r w:rsidRPr="007F5930">
              <w:rPr>
                <w:rFonts w:ascii="Century Gothic" w:hAnsi="Century Gothic"/>
              </w:rPr>
              <w:t>Threading, cutting, weaving, playdough, Funky Finger</w:t>
            </w:r>
            <w:r w:rsidR="00350011">
              <w:rPr>
                <w:rFonts w:ascii="Century Gothic" w:hAnsi="Century Gothic"/>
              </w:rPr>
              <w:t xml:space="preserve"> activities. Manipulate objects. </w:t>
            </w:r>
            <w:r w:rsidRPr="007F5930">
              <w:rPr>
                <w:rFonts w:ascii="Century Gothic" w:hAnsi="Century Gothic"/>
              </w:rPr>
              <w:t>Draw lines and circles using gross motor movements. Hold pencil/paint brush beyond whole hand grasp. Pencil Grip developed.</w:t>
            </w:r>
            <w:r w:rsidR="00350011" w:rsidRPr="007F5930">
              <w:rPr>
                <w:rFonts w:ascii="Century Gothic" w:hAnsi="Century Gothic"/>
              </w:rPr>
              <w:t xml:space="preserve"> Show preference for dominant hand</w:t>
            </w:r>
            <w:r w:rsidR="00350011">
              <w:rPr>
                <w:rFonts w:ascii="Century Gothic" w:hAnsi="Century Gothic"/>
              </w:rPr>
              <w:t>. Good posture.</w:t>
            </w:r>
          </w:p>
        </w:tc>
        <w:tc>
          <w:tcPr>
            <w:tcW w:w="3050" w:type="dxa"/>
            <w:tcBorders>
              <w:top w:val="single" w:sz="24" w:space="0" w:color="auto"/>
              <w:bottom w:val="single" w:sz="4" w:space="0" w:color="auto"/>
              <w:right w:val="single" w:sz="24" w:space="0" w:color="auto"/>
            </w:tcBorders>
            <w:shd w:val="clear" w:color="auto" w:fill="F2F2F2" w:themeFill="background1" w:themeFillShade="F2"/>
          </w:tcPr>
          <w:p w14:paraId="0D1429D3" w14:textId="00B7C96C" w:rsidR="007F5930" w:rsidRPr="007F5930" w:rsidRDefault="007F5930" w:rsidP="00350011">
            <w:pPr>
              <w:jc w:val="center"/>
              <w:rPr>
                <w:rFonts w:ascii="Century Gothic" w:hAnsi="Century Gothic" w:cs="Arial"/>
                <w:szCs w:val="20"/>
              </w:rPr>
            </w:pPr>
            <w:r w:rsidRPr="007F5930">
              <w:rPr>
                <w:rFonts w:ascii="Century Gothic" w:hAnsi="Century Gothic"/>
              </w:rPr>
              <w:t>Threading, cutting, weaving, playdough, Funky Finger activities. Develop muscle tone to put pencil pressure on paper</w:t>
            </w:r>
            <w:r w:rsidR="00350011">
              <w:rPr>
                <w:rFonts w:ascii="Century Gothic" w:hAnsi="Century Gothic"/>
              </w:rPr>
              <w:t>.</w:t>
            </w:r>
            <w:r w:rsidRPr="007F5930">
              <w:rPr>
                <w:rFonts w:ascii="Century Gothic" w:hAnsi="Century Gothic"/>
              </w:rPr>
              <w:t xml:space="preserve"> Use tools to effect changes to materials</w:t>
            </w:r>
            <w:r w:rsidR="00350011">
              <w:rPr>
                <w:rFonts w:ascii="Century Gothic" w:hAnsi="Century Gothic"/>
              </w:rPr>
              <w:t>.</w:t>
            </w:r>
            <w:r w:rsidRPr="007F5930">
              <w:rPr>
                <w:rFonts w:ascii="Century Gothic" w:hAnsi="Century Gothic"/>
              </w:rPr>
              <w:t xml:space="preserve"> Engage children in structured activities: guide them in what to draw, write or copy. Teach and model correct letter formation. </w:t>
            </w:r>
            <w:r w:rsidRPr="007F5930">
              <w:rPr>
                <w:rFonts w:ascii="Century Gothic" w:hAnsi="Century Gothic" w:cs="Arial"/>
                <w:szCs w:val="20"/>
              </w:rPr>
              <w:t xml:space="preserve"> </w:t>
            </w:r>
            <w:r w:rsidR="00350011">
              <w:rPr>
                <w:rFonts w:ascii="Century Gothic" w:hAnsi="Century Gothic"/>
              </w:rPr>
              <w:t xml:space="preserve"> Good posture.</w:t>
            </w:r>
          </w:p>
        </w:tc>
        <w:tc>
          <w:tcPr>
            <w:tcW w:w="3915" w:type="dxa"/>
            <w:tcBorders>
              <w:top w:val="single" w:sz="24" w:space="0" w:color="auto"/>
              <w:left w:val="single" w:sz="24" w:space="0" w:color="auto"/>
              <w:bottom w:val="single" w:sz="4" w:space="0" w:color="auto"/>
            </w:tcBorders>
            <w:shd w:val="clear" w:color="auto" w:fill="F2F2F2" w:themeFill="background1" w:themeFillShade="F2"/>
          </w:tcPr>
          <w:p w14:paraId="5995461D" w14:textId="01F861C5" w:rsidR="007F5930" w:rsidRPr="007F5930" w:rsidRDefault="007F5930" w:rsidP="00350011">
            <w:pPr>
              <w:jc w:val="center"/>
              <w:rPr>
                <w:rFonts w:ascii="Century Gothic" w:hAnsi="Century Gothic" w:cs="Arial"/>
                <w:szCs w:val="20"/>
              </w:rPr>
            </w:pPr>
            <w:r w:rsidRPr="007F5930">
              <w:rPr>
                <w:rFonts w:ascii="Century Gothic" w:hAnsi="Century Gothic"/>
              </w:rPr>
              <w:t>Threading, cutting, weaving, playdough, Funky Finger activities. Begin to form letters correctly Handle tools, objects, construction and malleable materials with increasing control</w:t>
            </w:r>
            <w:r w:rsidR="00350011">
              <w:rPr>
                <w:rFonts w:ascii="Century Gothic" w:hAnsi="Century Gothic"/>
              </w:rPr>
              <w:t>.</w:t>
            </w:r>
            <w:r w:rsidRPr="007F5930">
              <w:rPr>
                <w:rFonts w:ascii="Century Gothic" w:hAnsi="Century Gothic"/>
              </w:rPr>
              <w:t xml:space="preserve"> Encourage children to draw freely. Holding Small Items / Button Clothing / Cutting with Scissors </w:t>
            </w:r>
          </w:p>
          <w:p w14:paraId="069CD971" w14:textId="4452470C" w:rsidR="007F5930" w:rsidRPr="007F5930" w:rsidRDefault="007F5930" w:rsidP="00350011">
            <w:pPr>
              <w:jc w:val="center"/>
              <w:rPr>
                <w:rFonts w:ascii="Century Gothic" w:hAnsi="Century Gothic" w:cs="Arial"/>
                <w:szCs w:val="20"/>
              </w:rPr>
            </w:pPr>
          </w:p>
        </w:tc>
        <w:tc>
          <w:tcPr>
            <w:tcW w:w="3938" w:type="dxa"/>
            <w:tcBorders>
              <w:top w:val="single" w:sz="24" w:space="0" w:color="auto"/>
              <w:bottom w:val="single" w:sz="4" w:space="0" w:color="auto"/>
              <w:right w:val="single" w:sz="24" w:space="0" w:color="auto"/>
            </w:tcBorders>
            <w:shd w:val="clear" w:color="auto" w:fill="F2F2F2" w:themeFill="background1" w:themeFillShade="F2"/>
          </w:tcPr>
          <w:p w14:paraId="39BCB593" w14:textId="08095AD9" w:rsidR="007F5930" w:rsidRPr="007F5930" w:rsidRDefault="007F5930" w:rsidP="00350011">
            <w:pPr>
              <w:jc w:val="center"/>
              <w:rPr>
                <w:rFonts w:ascii="Century Gothic" w:hAnsi="Century Gothic" w:cs="Arial"/>
                <w:szCs w:val="20"/>
              </w:rPr>
            </w:pPr>
            <w:r w:rsidRPr="007F5930">
              <w:rPr>
                <w:rFonts w:ascii="Century Gothic" w:hAnsi="Century Gothic"/>
              </w:rPr>
              <w:t xml:space="preserve">Threading, cutting, weaving, playdough, Funky Finger activities. Hold pencil effectively with comfortable </w:t>
            </w:r>
            <w:r w:rsidR="00350011" w:rsidRPr="007F5930">
              <w:rPr>
                <w:rFonts w:ascii="Century Gothic" w:hAnsi="Century Gothic"/>
              </w:rPr>
              <w:t xml:space="preserve">grip. </w:t>
            </w:r>
            <w:r w:rsidRPr="007F5930">
              <w:rPr>
                <w:rFonts w:ascii="Century Gothic" w:hAnsi="Century Gothic"/>
              </w:rPr>
              <w:t>Forms recognisable letters most correctly formed. Develop accuracy and safety using scissors to cut</w:t>
            </w:r>
          </w:p>
        </w:tc>
        <w:tc>
          <w:tcPr>
            <w:tcW w:w="3237" w:type="dxa"/>
            <w:tcBorders>
              <w:top w:val="single" w:sz="24" w:space="0" w:color="auto"/>
              <w:left w:val="single" w:sz="24" w:space="0" w:color="auto"/>
              <w:bottom w:val="single" w:sz="4" w:space="0" w:color="auto"/>
            </w:tcBorders>
            <w:shd w:val="clear" w:color="auto" w:fill="F2F2F2" w:themeFill="background1" w:themeFillShade="F2"/>
          </w:tcPr>
          <w:p w14:paraId="4AB30DE4" w14:textId="69EEE5E3" w:rsidR="007F5930" w:rsidRPr="007F5930" w:rsidRDefault="007F5930" w:rsidP="00350011">
            <w:pPr>
              <w:jc w:val="center"/>
              <w:rPr>
                <w:rFonts w:ascii="Century Gothic" w:hAnsi="Century Gothic"/>
              </w:rPr>
            </w:pPr>
            <w:r w:rsidRPr="007F5930">
              <w:rPr>
                <w:rFonts w:ascii="Century Gothic" w:hAnsi="Century Gothic"/>
              </w:rPr>
              <w:t>Threading, cutting, weaving, playdough, Funky Finger activities. Develop pencil grip and letter formation continually. Use one hand consistently for fine motor tasks</w:t>
            </w:r>
            <w:r w:rsidR="00350011">
              <w:rPr>
                <w:rFonts w:ascii="Century Gothic" w:hAnsi="Century Gothic"/>
              </w:rPr>
              <w:t>.</w:t>
            </w:r>
            <w:r w:rsidRPr="007F5930">
              <w:rPr>
                <w:rFonts w:ascii="Century Gothic" w:hAnsi="Century Gothic"/>
              </w:rPr>
              <w:t xml:space="preserve"> Cut along a straight line with scissors. Start to cut along a curved line.</w:t>
            </w:r>
          </w:p>
          <w:p w14:paraId="5228B114" w14:textId="77777777" w:rsidR="007F5930" w:rsidRPr="007F5930" w:rsidRDefault="007F5930" w:rsidP="00350011">
            <w:pPr>
              <w:jc w:val="center"/>
              <w:rPr>
                <w:rFonts w:ascii="Century Gothic" w:hAnsi="Century Gothic" w:cs="Arial"/>
                <w:szCs w:val="20"/>
              </w:rPr>
            </w:pPr>
          </w:p>
        </w:tc>
        <w:tc>
          <w:tcPr>
            <w:tcW w:w="3238" w:type="dxa"/>
            <w:tcBorders>
              <w:top w:val="single" w:sz="24" w:space="0" w:color="auto"/>
              <w:bottom w:val="single" w:sz="4" w:space="0" w:color="auto"/>
            </w:tcBorders>
            <w:shd w:val="clear" w:color="auto" w:fill="F2F2F2" w:themeFill="background1" w:themeFillShade="F2"/>
          </w:tcPr>
          <w:p w14:paraId="69100975" w14:textId="3386D0E0" w:rsidR="007F5930" w:rsidRPr="007F5930" w:rsidRDefault="007F5930" w:rsidP="00350011">
            <w:pPr>
              <w:jc w:val="center"/>
              <w:rPr>
                <w:rFonts w:ascii="Century Gothic" w:hAnsi="Century Gothic" w:cs="Arial"/>
                <w:szCs w:val="20"/>
              </w:rPr>
            </w:pPr>
            <w:r w:rsidRPr="007F5930">
              <w:rPr>
                <w:rFonts w:ascii="Century Gothic" w:hAnsi="Century Gothic"/>
              </w:rPr>
              <w:t xml:space="preserve"> Threading, cutting, weaving, playdough, Funky Finger activities. Form letters correctly Begin to draw diagonal lines, like in a triangle. Draw with increased accuracy and care Start to draw pictures that are recognisable / Build things with smaller linking blocks, such as Duplo or Lego</w:t>
            </w:r>
          </w:p>
        </w:tc>
      </w:tr>
      <w:tr w:rsidR="00350011" w:rsidRPr="00B32892" w14:paraId="3EBD3295" w14:textId="77777777" w:rsidTr="0002233B">
        <w:trPr>
          <w:trHeight w:val="1676"/>
        </w:trPr>
        <w:tc>
          <w:tcPr>
            <w:tcW w:w="2410" w:type="dxa"/>
            <w:vMerge w:val="restart"/>
            <w:tcBorders>
              <w:top w:val="single" w:sz="4" w:space="0" w:color="auto"/>
            </w:tcBorders>
            <w:shd w:val="clear" w:color="auto" w:fill="FFCCFF"/>
          </w:tcPr>
          <w:p w14:paraId="4BC84197" w14:textId="77777777" w:rsidR="00350011" w:rsidRDefault="00350011" w:rsidP="00350011">
            <w:pPr>
              <w:jc w:val="center"/>
              <w:rPr>
                <w:rFonts w:ascii="Century Gothic" w:hAnsi="Century Gothic"/>
                <w:b/>
                <w:sz w:val="28"/>
              </w:rPr>
            </w:pPr>
            <w:r>
              <w:rPr>
                <w:rFonts w:ascii="Century Gothic" w:hAnsi="Century Gothic"/>
                <w:b/>
                <w:sz w:val="28"/>
              </w:rPr>
              <w:t>Gross motor</w:t>
            </w:r>
          </w:p>
          <w:p w14:paraId="57CBB3B5" w14:textId="5C8927BA" w:rsidR="00350011" w:rsidRDefault="00350011" w:rsidP="00350011">
            <w:pPr>
              <w:jc w:val="center"/>
              <w:rPr>
                <w:rFonts w:ascii="Century Gothic" w:hAnsi="Century Gothic"/>
                <w:b/>
                <w:sz w:val="28"/>
              </w:rPr>
            </w:pPr>
            <w:r w:rsidRPr="007F5930">
              <w:rPr>
                <w:rFonts w:ascii="Century Gothic" w:hAnsi="Century Gothic"/>
                <w:sz w:val="24"/>
              </w:rPr>
              <w:t>Through outdoor learning in the outdoor area and weekly PE lessons</w:t>
            </w:r>
          </w:p>
        </w:tc>
        <w:tc>
          <w:tcPr>
            <w:tcW w:w="3029" w:type="dxa"/>
            <w:tcBorders>
              <w:top w:val="single" w:sz="4" w:space="0" w:color="auto"/>
              <w:bottom w:val="single" w:sz="4" w:space="0" w:color="auto"/>
            </w:tcBorders>
            <w:shd w:val="clear" w:color="auto" w:fill="F2F2F2" w:themeFill="background1" w:themeFillShade="F2"/>
          </w:tcPr>
          <w:p w14:paraId="3CBA1D84" w14:textId="57EC359F" w:rsidR="00350011" w:rsidRPr="007F5930" w:rsidRDefault="00350011" w:rsidP="00727185">
            <w:pPr>
              <w:jc w:val="center"/>
              <w:rPr>
                <w:rFonts w:ascii="Century Gothic" w:hAnsi="Century Gothic"/>
              </w:rPr>
            </w:pPr>
            <w:r w:rsidRPr="007F5930">
              <w:rPr>
                <w:rFonts w:ascii="Century Gothic" w:hAnsi="Century Gothic"/>
              </w:rPr>
              <w:t>Cooperation games Climbing – outdoor equipment</w:t>
            </w:r>
            <w:r>
              <w:rPr>
                <w:rFonts w:ascii="Century Gothic" w:hAnsi="Century Gothic"/>
              </w:rPr>
              <w:t>.</w:t>
            </w:r>
            <w:r w:rsidRPr="007F5930">
              <w:rPr>
                <w:rFonts w:ascii="Century Gothic" w:hAnsi="Century Gothic"/>
              </w:rPr>
              <w:t xml:space="preserve"> Different ways of moving to be explored with children</w:t>
            </w:r>
            <w:r>
              <w:rPr>
                <w:rFonts w:ascii="Century Gothic" w:hAnsi="Century Gothic"/>
              </w:rPr>
              <w:t>.</w:t>
            </w:r>
            <w:r w:rsidRPr="007F5930">
              <w:rPr>
                <w:rFonts w:ascii="Century Gothic" w:hAnsi="Century Gothic"/>
              </w:rPr>
              <w:t xml:space="preserve"> Help individual children to develop good personal hygiene. Acknowledge and praise their efforts. Provide regular reminders about thorough handwashing and toileting.</w:t>
            </w:r>
          </w:p>
        </w:tc>
        <w:tc>
          <w:tcPr>
            <w:tcW w:w="3050" w:type="dxa"/>
            <w:tcBorders>
              <w:top w:val="single" w:sz="4" w:space="0" w:color="auto"/>
              <w:bottom w:val="single" w:sz="4" w:space="0" w:color="auto"/>
              <w:right w:val="single" w:sz="24" w:space="0" w:color="auto"/>
            </w:tcBorders>
            <w:shd w:val="clear" w:color="auto" w:fill="F2F2F2" w:themeFill="background1" w:themeFillShade="F2"/>
          </w:tcPr>
          <w:p w14:paraId="4B0B26F8" w14:textId="309722C0" w:rsidR="00350011" w:rsidRPr="007F5930" w:rsidRDefault="00350011" w:rsidP="00350011">
            <w:pPr>
              <w:jc w:val="center"/>
              <w:rPr>
                <w:rFonts w:ascii="Century Gothic" w:hAnsi="Century Gothic" w:cs="Arial"/>
                <w:szCs w:val="20"/>
              </w:rPr>
            </w:pPr>
            <w:r w:rsidRPr="007F5930">
              <w:rPr>
                <w:rFonts w:ascii="Century Gothic" w:hAnsi="Century Gothic"/>
              </w:rPr>
              <w:t>Ball skills- throwing and catching. Crates play- climbing. Skipping ropes in outside area dance related activities Provide a range of wheeled resources for children to balance, sit or ride on, or pull and push. Use a range of small and large apparatus inside and outdoor.</w:t>
            </w:r>
          </w:p>
        </w:tc>
        <w:tc>
          <w:tcPr>
            <w:tcW w:w="3915" w:type="dxa"/>
            <w:tcBorders>
              <w:top w:val="single" w:sz="4" w:space="0" w:color="auto"/>
              <w:left w:val="single" w:sz="24" w:space="0" w:color="auto"/>
              <w:bottom w:val="single" w:sz="4" w:space="0" w:color="auto"/>
            </w:tcBorders>
            <w:shd w:val="clear" w:color="auto" w:fill="F2F2F2" w:themeFill="background1" w:themeFillShade="F2"/>
          </w:tcPr>
          <w:p w14:paraId="05E2E604" w14:textId="1F6C0B2F" w:rsidR="00350011" w:rsidRPr="007F5930" w:rsidRDefault="00350011" w:rsidP="00350011">
            <w:pPr>
              <w:jc w:val="center"/>
              <w:rPr>
                <w:rFonts w:ascii="Century Gothic" w:hAnsi="Century Gothic"/>
              </w:rPr>
            </w:pPr>
            <w:r w:rsidRPr="007F5930">
              <w:rPr>
                <w:rFonts w:ascii="Century Gothic" w:hAnsi="Century Gothic"/>
              </w:rPr>
              <w:t>Ball skills- aiming, dribbling, pushing, throwing &amp; catching, patting, or kicking</w:t>
            </w:r>
            <w:r>
              <w:rPr>
                <w:rFonts w:ascii="Century Gothic" w:hAnsi="Century Gothic"/>
              </w:rPr>
              <w:t>.</w:t>
            </w:r>
            <w:r w:rsidRPr="007F5930">
              <w:rPr>
                <w:rFonts w:ascii="Century Gothic" w:hAnsi="Century Gothic"/>
              </w:rPr>
              <w:t xml:space="preserve"> Ensure that spaces are accessible to children with varying confidence levels, skills and needs. Provide a wide range of activities to support a broad range of abilities.</w:t>
            </w:r>
          </w:p>
        </w:tc>
        <w:tc>
          <w:tcPr>
            <w:tcW w:w="3938" w:type="dxa"/>
            <w:tcBorders>
              <w:top w:val="single" w:sz="4" w:space="0" w:color="auto"/>
              <w:bottom w:val="single" w:sz="4" w:space="0" w:color="auto"/>
              <w:right w:val="single" w:sz="24" w:space="0" w:color="auto"/>
            </w:tcBorders>
            <w:shd w:val="clear" w:color="auto" w:fill="F2F2F2" w:themeFill="background1" w:themeFillShade="F2"/>
          </w:tcPr>
          <w:p w14:paraId="6C9EECD6" w14:textId="0EF5BF6D" w:rsidR="00350011" w:rsidRPr="007F5930" w:rsidRDefault="00350011" w:rsidP="00350011">
            <w:pPr>
              <w:jc w:val="center"/>
              <w:rPr>
                <w:rFonts w:ascii="Century Gothic" w:hAnsi="Century Gothic" w:cs="Arial"/>
                <w:szCs w:val="20"/>
              </w:rPr>
            </w:pPr>
            <w:r w:rsidRPr="007F5930">
              <w:rPr>
                <w:rFonts w:ascii="Century Gothic" w:hAnsi="Century Gothic"/>
              </w:rPr>
              <w:t>Balance- children moving with confidence</w:t>
            </w:r>
            <w:r>
              <w:rPr>
                <w:rFonts w:ascii="Century Gothic" w:hAnsi="Century Gothic"/>
              </w:rPr>
              <w:t>.</w:t>
            </w:r>
            <w:r w:rsidRPr="007F5930">
              <w:rPr>
                <w:rFonts w:ascii="Century Gothic" w:hAnsi="Century Gothic"/>
              </w:rPr>
              <w:t xml:space="preserve"> Provide opportunities for children to, spin, rock, tilt, fall, slide and bounce. Use picture books and other resources to explain the importance of the different aspects of a healthy lifestyle.</w:t>
            </w:r>
          </w:p>
        </w:tc>
        <w:tc>
          <w:tcPr>
            <w:tcW w:w="3237" w:type="dxa"/>
            <w:tcBorders>
              <w:top w:val="single" w:sz="4" w:space="0" w:color="auto"/>
              <w:left w:val="single" w:sz="24" w:space="0" w:color="auto"/>
              <w:bottom w:val="single" w:sz="4" w:space="0" w:color="auto"/>
            </w:tcBorders>
            <w:shd w:val="clear" w:color="auto" w:fill="F2F2F2" w:themeFill="background1" w:themeFillShade="F2"/>
          </w:tcPr>
          <w:p w14:paraId="27F0AF3A" w14:textId="04BD78AA" w:rsidR="00350011" w:rsidRPr="007F5930" w:rsidRDefault="00350011" w:rsidP="00350011">
            <w:pPr>
              <w:jc w:val="center"/>
              <w:rPr>
                <w:rFonts w:ascii="Century Gothic" w:hAnsi="Century Gothic"/>
              </w:rPr>
            </w:pPr>
            <w:r w:rsidRPr="007F5930">
              <w:rPr>
                <w:rFonts w:ascii="Century Gothic" w:hAnsi="Century Gothic"/>
              </w:rPr>
              <w:t>Obstacle activities children moving over, under, through and around equipment</w:t>
            </w:r>
            <w:r>
              <w:rPr>
                <w:rFonts w:ascii="Century Gothic" w:hAnsi="Century Gothic"/>
              </w:rPr>
              <w:t>.</w:t>
            </w:r>
            <w:r w:rsidRPr="007F5930">
              <w:rPr>
                <w:rFonts w:ascii="Century Gothic" w:hAnsi="Century Gothic"/>
              </w:rPr>
              <w:t xml:space="preserve"> Encourage children to be highly active and get out of breath several times every day. Provide opportunities for children to, spin, rock, tilt, fall, slide and bounce.</w:t>
            </w:r>
          </w:p>
        </w:tc>
        <w:tc>
          <w:tcPr>
            <w:tcW w:w="3238" w:type="dxa"/>
            <w:tcBorders>
              <w:top w:val="single" w:sz="4" w:space="0" w:color="auto"/>
              <w:bottom w:val="single" w:sz="4" w:space="0" w:color="auto"/>
            </w:tcBorders>
            <w:shd w:val="clear" w:color="auto" w:fill="F2F2F2" w:themeFill="background1" w:themeFillShade="F2"/>
          </w:tcPr>
          <w:p w14:paraId="577F03AF" w14:textId="73CAD0D8" w:rsidR="00350011" w:rsidRPr="007F5930" w:rsidRDefault="00350011" w:rsidP="00350011">
            <w:pPr>
              <w:jc w:val="center"/>
              <w:rPr>
                <w:rFonts w:ascii="Century Gothic" w:hAnsi="Century Gothic"/>
              </w:rPr>
            </w:pPr>
            <w:r w:rsidRPr="007F5930">
              <w:rPr>
                <w:rFonts w:ascii="Century Gothic" w:hAnsi="Century Gothic"/>
              </w:rPr>
              <w:t>Races / team games involving gross motor movements dance related activities</w:t>
            </w:r>
            <w:r>
              <w:rPr>
                <w:rFonts w:ascii="Century Gothic" w:hAnsi="Century Gothic"/>
              </w:rPr>
              <w:t>.</w:t>
            </w:r>
            <w:r w:rsidRPr="007F5930">
              <w:rPr>
                <w:rFonts w:ascii="Century Gothic" w:hAnsi="Century Gothic"/>
              </w:rPr>
              <w:t xml:space="preserve"> Allow less competent and confident children to spend time initially observing and listening, without feeling pressured to join in. Negotiating space safely.</w:t>
            </w:r>
          </w:p>
        </w:tc>
      </w:tr>
      <w:tr w:rsidR="00350011" w:rsidRPr="00B32892" w14:paraId="43E4AD0C" w14:textId="77777777" w:rsidTr="0002233B">
        <w:trPr>
          <w:trHeight w:val="645"/>
        </w:trPr>
        <w:tc>
          <w:tcPr>
            <w:tcW w:w="2410" w:type="dxa"/>
            <w:vMerge/>
            <w:shd w:val="clear" w:color="auto" w:fill="FFCCFF"/>
          </w:tcPr>
          <w:p w14:paraId="1576AF75" w14:textId="77777777" w:rsidR="00350011" w:rsidRDefault="00350011" w:rsidP="00350011">
            <w:pPr>
              <w:jc w:val="center"/>
              <w:rPr>
                <w:rFonts w:ascii="Century Gothic" w:hAnsi="Century Gothic"/>
                <w:b/>
                <w:sz w:val="28"/>
              </w:rPr>
            </w:pPr>
          </w:p>
        </w:tc>
        <w:tc>
          <w:tcPr>
            <w:tcW w:w="6079" w:type="dxa"/>
            <w:gridSpan w:val="2"/>
            <w:tcBorders>
              <w:top w:val="single" w:sz="4" w:space="0" w:color="auto"/>
              <w:bottom w:val="single" w:sz="4" w:space="0" w:color="auto"/>
              <w:right w:val="single" w:sz="24" w:space="0" w:color="auto"/>
            </w:tcBorders>
            <w:shd w:val="clear" w:color="auto" w:fill="F2F2F2" w:themeFill="background1" w:themeFillShade="F2"/>
          </w:tcPr>
          <w:p w14:paraId="7E7D0BE4" w14:textId="18E463C2" w:rsidR="00350011" w:rsidRPr="00350011" w:rsidRDefault="00727185" w:rsidP="00727185">
            <w:pPr>
              <w:jc w:val="center"/>
              <w:rPr>
                <w:rFonts w:ascii="Century Gothic" w:hAnsi="Century Gothic"/>
                <w:color w:val="FF0000"/>
                <w:sz w:val="24"/>
              </w:rPr>
            </w:pPr>
            <w:r>
              <w:rPr>
                <w:rFonts w:ascii="Century Gothic" w:hAnsi="Century Gothic"/>
                <w:sz w:val="24"/>
              </w:rPr>
              <w:t>PE</w:t>
            </w:r>
            <w:r w:rsidR="00350011" w:rsidRPr="00727185">
              <w:rPr>
                <w:rFonts w:ascii="Century Gothic" w:hAnsi="Century Gothic"/>
                <w:sz w:val="24"/>
              </w:rPr>
              <w:t xml:space="preserve"> – fundamental skills and </w:t>
            </w:r>
            <w:r w:rsidRPr="00727185">
              <w:rPr>
                <w:rFonts w:ascii="Century Gothic" w:hAnsi="Century Gothic"/>
                <w:sz w:val="24"/>
              </w:rPr>
              <w:t>gymnastics</w:t>
            </w:r>
          </w:p>
        </w:tc>
        <w:tc>
          <w:tcPr>
            <w:tcW w:w="7853" w:type="dxa"/>
            <w:gridSpan w:val="2"/>
            <w:tcBorders>
              <w:top w:val="single" w:sz="4" w:space="0" w:color="auto"/>
              <w:left w:val="single" w:sz="24" w:space="0" w:color="auto"/>
              <w:bottom w:val="single" w:sz="4" w:space="0" w:color="auto"/>
              <w:right w:val="single" w:sz="24" w:space="0" w:color="auto"/>
            </w:tcBorders>
            <w:shd w:val="clear" w:color="auto" w:fill="F2F2F2" w:themeFill="background1" w:themeFillShade="F2"/>
          </w:tcPr>
          <w:p w14:paraId="5357D5C9" w14:textId="39C17714" w:rsidR="00350011" w:rsidRPr="00350011" w:rsidRDefault="00727185" w:rsidP="00727185">
            <w:pPr>
              <w:jc w:val="center"/>
              <w:rPr>
                <w:rFonts w:ascii="Century Gothic" w:hAnsi="Century Gothic"/>
                <w:color w:val="FF0000"/>
                <w:sz w:val="24"/>
              </w:rPr>
            </w:pPr>
            <w:r>
              <w:rPr>
                <w:rFonts w:ascii="Century Gothic" w:hAnsi="Century Gothic"/>
                <w:sz w:val="24"/>
              </w:rPr>
              <w:t>PE</w:t>
            </w:r>
            <w:r w:rsidR="00350011" w:rsidRPr="00727185">
              <w:rPr>
                <w:rFonts w:ascii="Century Gothic" w:hAnsi="Century Gothic"/>
                <w:sz w:val="24"/>
              </w:rPr>
              <w:t xml:space="preserve"> – </w:t>
            </w:r>
            <w:r w:rsidRPr="00727185">
              <w:rPr>
                <w:rFonts w:ascii="Century Gothic" w:hAnsi="Century Gothic"/>
                <w:sz w:val="24"/>
              </w:rPr>
              <w:t>dance</w:t>
            </w:r>
            <w:r w:rsidR="00350011" w:rsidRPr="00727185">
              <w:rPr>
                <w:rFonts w:ascii="Century Gothic" w:hAnsi="Century Gothic"/>
                <w:sz w:val="24"/>
              </w:rPr>
              <w:t>, net and wall games</w:t>
            </w:r>
          </w:p>
        </w:tc>
        <w:tc>
          <w:tcPr>
            <w:tcW w:w="6475" w:type="dxa"/>
            <w:gridSpan w:val="2"/>
            <w:tcBorders>
              <w:top w:val="single" w:sz="4" w:space="0" w:color="auto"/>
              <w:left w:val="single" w:sz="24" w:space="0" w:color="auto"/>
              <w:bottom w:val="single" w:sz="4" w:space="0" w:color="auto"/>
            </w:tcBorders>
            <w:shd w:val="clear" w:color="auto" w:fill="F2F2F2" w:themeFill="background1" w:themeFillShade="F2"/>
          </w:tcPr>
          <w:p w14:paraId="0F6C2C1A" w14:textId="11DB09AA" w:rsidR="00350011" w:rsidRPr="00350011" w:rsidRDefault="00350011" w:rsidP="00350011">
            <w:pPr>
              <w:jc w:val="center"/>
              <w:rPr>
                <w:rFonts w:ascii="Century Gothic" w:hAnsi="Century Gothic"/>
                <w:color w:val="FF0000"/>
                <w:sz w:val="24"/>
              </w:rPr>
            </w:pPr>
            <w:r w:rsidRPr="00727185">
              <w:rPr>
                <w:rFonts w:ascii="Century Gothic" w:hAnsi="Century Gothic"/>
                <w:sz w:val="24"/>
              </w:rPr>
              <w:t>P</w:t>
            </w:r>
            <w:r w:rsidR="00727185">
              <w:rPr>
                <w:rFonts w:ascii="Century Gothic" w:hAnsi="Century Gothic"/>
                <w:sz w:val="24"/>
              </w:rPr>
              <w:t xml:space="preserve">E </w:t>
            </w:r>
            <w:r w:rsidRPr="00727185">
              <w:rPr>
                <w:rFonts w:ascii="Century Gothic" w:hAnsi="Century Gothic"/>
                <w:sz w:val="24"/>
              </w:rPr>
              <w:t>– target games and athletics</w:t>
            </w:r>
          </w:p>
        </w:tc>
      </w:tr>
      <w:tr w:rsidR="00350011" w:rsidRPr="00B32892" w14:paraId="74F5BF8A" w14:textId="77777777" w:rsidTr="0002233B">
        <w:trPr>
          <w:trHeight w:val="624"/>
        </w:trPr>
        <w:tc>
          <w:tcPr>
            <w:tcW w:w="2410" w:type="dxa"/>
            <w:vMerge/>
            <w:shd w:val="clear" w:color="auto" w:fill="FFCCFF"/>
          </w:tcPr>
          <w:p w14:paraId="781816FB" w14:textId="77777777" w:rsidR="00350011" w:rsidRDefault="00350011" w:rsidP="00350011">
            <w:pPr>
              <w:jc w:val="center"/>
              <w:rPr>
                <w:rFonts w:ascii="Century Gothic" w:hAnsi="Century Gothic"/>
                <w:b/>
                <w:sz w:val="28"/>
              </w:rPr>
            </w:pPr>
          </w:p>
        </w:tc>
        <w:tc>
          <w:tcPr>
            <w:tcW w:w="20407" w:type="dxa"/>
            <w:gridSpan w:val="6"/>
            <w:tcBorders>
              <w:top w:val="single" w:sz="4" w:space="0" w:color="auto"/>
              <w:bottom w:val="single" w:sz="4" w:space="0" w:color="auto"/>
            </w:tcBorders>
            <w:shd w:val="clear" w:color="auto" w:fill="F2F2F2" w:themeFill="background1" w:themeFillShade="F2"/>
          </w:tcPr>
          <w:p w14:paraId="45DE1C70" w14:textId="442A4EB1" w:rsidR="00350011" w:rsidRPr="00350011" w:rsidRDefault="00350011" w:rsidP="00350011">
            <w:pPr>
              <w:jc w:val="center"/>
              <w:rPr>
                <w:rFonts w:ascii="Century Gothic" w:hAnsi="Century Gothic"/>
                <w:color w:val="FF0000"/>
                <w:sz w:val="24"/>
              </w:rPr>
            </w:pPr>
            <w:r>
              <w:t xml:space="preserve">Our Outdoor Area - This provides ongoing opportunities for developing balance, hand eye coordination, spatial awareness, </w:t>
            </w:r>
            <w:proofErr w:type="gramStart"/>
            <w:r>
              <w:t>working</w:t>
            </w:r>
            <w:proofErr w:type="gramEnd"/>
            <w:r>
              <w:t xml:space="preserve"> collaboratively as a team with more space on a large scale.</w:t>
            </w:r>
          </w:p>
        </w:tc>
      </w:tr>
      <w:tr w:rsidR="00350011" w:rsidRPr="00B32892" w14:paraId="64AE7B2A" w14:textId="77777777" w:rsidTr="0002233B">
        <w:trPr>
          <w:trHeight w:val="365"/>
        </w:trPr>
        <w:tc>
          <w:tcPr>
            <w:tcW w:w="2410" w:type="dxa"/>
            <w:vMerge/>
            <w:shd w:val="clear" w:color="auto" w:fill="FFCCFF"/>
          </w:tcPr>
          <w:p w14:paraId="2338EF5C" w14:textId="77777777" w:rsidR="00350011" w:rsidRDefault="00350011" w:rsidP="00350011">
            <w:pPr>
              <w:jc w:val="center"/>
              <w:rPr>
                <w:rFonts w:ascii="Century Gothic" w:hAnsi="Century Gothic"/>
                <w:b/>
                <w:sz w:val="28"/>
              </w:rPr>
            </w:pPr>
          </w:p>
        </w:tc>
        <w:tc>
          <w:tcPr>
            <w:tcW w:w="20407" w:type="dxa"/>
            <w:gridSpan w:val="6"/>
            <w:tcBorders>
              <w:top w:val="single" w:sz="4" w:space="0" w:color="auto"/>
            </w:tcBorders>
            <w:shd w:val="clear" w:color="auto" w:fill="F2F2F2" w:themeFill="background1" w:themeFillShade="F2"/>
          </w:tcPr>
          <w:p w14:paraId="202FCBE9" w14:textId="5273EEBB" w:rsidR="00350011" w:rsidRPr="00350011" w:rsidRDefault="00350011" w:rsidP="00350011">
            <w:pPr>
              <w:jc w:val="center"/>
              <w:rPr>
                <w:rFonts w:ascii="Century Gothic" w:hAnsi="Century Gothic"/>
                <w:color w:val="FF0000"/>
                <w:sz w:val="24"/>
              </w:rPr>
            </w:pPr>
            <w:r>
              <w:t>Handwriting- In Reception, children develop pre-handwriting skills and habits and access handwriting patterns. Children are taught the tripod grip to hold their pencil. The children are taught how to form the individual letters according to our phonics scheme RWI.</w:t>
            </w:r>
          </w:p>
        </w:tc>
      </w:tr>
    </w:tbl>
    <w:p w14:paraId="55AEA9BD" w14:textId="28B2ACDA" w:rsidR="005F6015" w:rsidRDefault="005F6015" w:rsidP="001C169E">
      <w:pPr>
        <w:rPr>
          <w:rFonts w:ascii="Arial" w:hAnsi="Arial" w:cs="Arial"/>
        </w:rPr>
      </w:pPr>
    </w:p>
    <w:p w14:paraId="699DDDF7" w14:textId="68594477" w:rsidR="005F6015" w:rsidRDefault="005F6015" w:rsidP="001C169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410"/>
        <w:gridCol w:w="3029"/>
        <w:gridCol w:w="3050"/>
        <w:gridCol w:w="3915"/>
        <w:gridCol w:w="3938"/>
        <w:gridCol w:w="3237"/>
        <w:gridCol w:w="3238"/>
      </w:tblGrid>
      <w:tr w:rsidR="00350011" w:rsidRPr="00A163C5" w14:paraId="25CDB796" w14:textId="77777777" w:rsidTr="0046447C">
        <w:trPr>
          <w:trHeight w:val="132"/>
        </w:trPr>
        <w:tc>
          <w:tcPr>
            <w:tcW w:w="2410" w:type="dxa"/>
            <w:tcBorders>
              <w:top w:val="nil"/>
              <w:left w:val="nil"/>
            </w:tcBorders>
          </w:tcPr>
          <w:p w14:paraId="5263D2AC" w14:textId="77777777" w:rsidR="00350011" w:rsidRPr="009C270A" w:rsidRDefault="00350011" w:rsidP="003D0407">
            <w:pPr>
              <w:jc w:val="center"/>
              <w:rPr>
                <w:rFonts w:ascii="Arial" w:hAnsi="Arial" w:cs="Arial"/>
                <w:b/>
                <w:bCs/>
                <w:sz w:val="24"/>
                <w:szCs w:val="24"/>
              </w:rPr>
            </w:pPr>
          </w:p>
        </w:tc>
        <w:tc>
          <w:tcPr>
            <w:tcW w:w="3029" w:type="dxa"/>
            <w:shd w:val="clear" w:color="auto" w:fill="F4A366"/>
          </w:tcPr>
          <w:p w14:paraId="5A95EDC5" w14:textId="77777777" w:rsidR="00350011" w:rsidRPr="00A163C5" w:rsidRDefault="00350011" w:rsidP="003D0407">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671CD603" w14:textId="77777777" w:rsidR="00350011" w:rsidRPr="00A163C5" w:rsidRDefault="00350011" w:rsidP="003D0407">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584B108C" w14:textId="77777777" w:rsidR="00350011" w:rsidRPr="00A163C5" w:rsidRDefault="00350011" w:rsidP="003D0407">
            <w:pPr>
              <w:jc w:val="center"/>
              <w:rPr>
                <w:rFonts w:ascii="Century Gothic" w:hAnsi="Century Gothic" w:cs="Arial"/>
                <w:b/>
                <w:color w:val="7030A0"/>
                <w:sz w:val="24"/>
                <w:szCs w:val="24"/>
              </w:rPr>
            </w:pPr>
          </w:p>
        </w:tc>
        <w:tc>
          <w:tcPr>
            <w:tcW w:w="3050" w:type="dxa"/>
            <w:tcBorders>
              <w:right w:val="single" w:sz="24" w:space="0" w:color="auto"/>
            </w:tcBorders>
            <w:shd w:val="clear" w:color="auto" w:fill="F4A366"/>
          </w:tcPr>
          <w:p w14:paraId="52C6B46F" w14:textId="77777777" w:rsidR="00350011" w:rsidRPr="00A163C5" w:rsidRDefault="00350011" w:rsidP="003D0407">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51B3E175" w14:textId="77777777" w:rsidR="00350011" w:rsidRPr="00A163C5" w:rsidRDefault="00350011" w:rsidP="003D0407">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5" w:type="dxa"/>
            <w:tcBorders>
              <w:left w:val="single" w:sz="24" w:space="0" w:color="auto"/>
            </w:tcBorders>
            <w:shd w:val="clear" w:color="auto" w:fill="A4E4B0"/>
          </w:tcPr>
          <w:p w14:paraId="7CDD15AC" w14:textId="77777777" w:rsidR="00350011" w:rsidRPr="00A163C5" w:rsidRDefault="00350011" w:rsidP="003D0407">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28C2C526" w14:textId="77777777" w:rsidR="00350011" w:rsidRPr="00A163C5" w:rsidRDefault="00350011" w:rsidP="003D0407">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38" w:type="dxa"/>
            <w:tcBorders>
              <w:right w:val="single" w:sz="24" w:space="0" w:color="auto"/>
            </w:tcBorders>
            <w:shd w:val="clear" w:color="auto" w:fill="A4E4B0"/>
          </w:tcPr>
          <w:p w14:paraId="53120E08" w14:textId="77777777" w:rsidR="00350011" w:rsidRPr="00A163C5" w:rsidRDefault="00350011" w:rsidP="003D0407">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06AB32C0" w14:textId="77777777" w:rsidR="00350011" w:rsidRPr="00A163C5" w:rsidRDefault="00350011" w:rsidP="003D0407">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7" w:type="dxa"/>
            <w:tcBorders>
              <w:left w:val="single" w:sz="24" w:space="0" w:color="auto"/>
            </w:tcBorders>
            <w:shd w:val="clear" w:color="auto" w:fill="F5FE82"/>
          </w:tcPr>
          <w:p w14:paraId="70C69B6E" w14:textId="77777777" w:rsidR="00350011" w:rsidRPr="00A163C5" w:rsidRDefault="00350011" w:rsidP="003D0407">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25F782F0" w14:textId="77777777" w:rsidR="00350011" w:rsidRPr="00A163C5" w:rsidRDefault="00350011" w:rsidP="003D0407">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8" w:type="dxa"/>
            <w:shd w:val="clear" w:color="auto" w:fill="F5FE82"/>
          </w:tcPr>
          <w:p w14:paraId="2366E663" w14:textId="77777777" w:rsidR="00350011" w:rsidRPr="00A163C5" w:rsidRDefault="00350011" w:rsidP="003D0407">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6D991BD5" w14:textId="77777777" w:rsidR="00350011" w:rsidRPr="00A163C5" w:rsidRDefault="00350011" w:rsidP="003D0407">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3D0407" w:rsidRPr="004026CA" w14:paraId="4EC3800F" w14:textId="77777777" w:rsidTr="0002233B">
        <w:trPr>
          <w:trHeight w:val="936"/>
        </w:trPr>
        <w:tc>
          <w:tcPr>
            <w:tcW w:w="2410" w:type="dxa"/>
            <w:vMerge w:val="restart"/>
            <w:tcBorders>
              <w:top w:val="single" w:sz="24" w:space="0" w:color="auto"/>
            </w:tcBorders>
            <w:shd w:val="clear" w:color="auto" w:fill="FFCCFF"/>
          </w:tcPr>
          <w:p w14:paraId="6008BD0C" w14:textId="77777777" w:rsidR="003D0407" w:rsidRDefault="003D0407" w:rsidP="003D0407">
            <w:pPr>
              <w:jc w:val="center"/>
              <w:rPr>
                <w:rFonts w:ascii="Century Gothic" w:hAnsi="Century Gothic" w:cs="Arial"/>
                <w:b/>
                <w:sz w:val="28"/>
                <w:szCs w:val="24"/>
              </w:rPr>
            </w:pPr>
          </w:p>
          <w:p w14:paraId="4A49611B" w14:textId="77777777" w:rsidR="003D0407" w:rsidRDefault="003D0407" w:rsidP="003D0407">
            <w:pPr>
              <w:jc w:val="center"/>
              <w:rPr>
                <w:rFonts w:ascii="Century Gothic" w:hAnsi="Century Gothic" w:cs="Arial"/>
                <w:b/>
                <w:sz w:val="28"/>
                <w:szCs w:val="24"/>
              </w:rPr>
            </w:pPr>
          </w:p>
          <w:p w14:paraId="470D768A" w14:textId="47547549" w:rsidR="003D0407" w:rsidRDefault="003D0407" w:rsidP="003D0407">
            <w:pPr>
              <w:jc w:val="center"/>
              <w:rPr>
                <w:rFonts w:ascii="Century Gothic" w:hAnsi="Century Gothic" w:cs="Arial"/>
                <w:b/>
                <w:sz w:val="28"/>
                <w:szCs w:val="24"/>
              </w:rPr>
            </w:pPr>
            <w:r>
              <w:rPr>
                <w:rFonts w:ascii="Century Gothic" w:hAnsi="Century Gothic" w:cs="Arial"/>
                <w:b/>
                <w:sz w:val="28"/>
                <w:szCs w:val="24"/>
              </w:rPr>
              <w:t>Literacy</w:t>
            </w:r>
          </w:p>
          <w:p w14:paraId="0E245494" w14:textId="22CD6A30" w:rsidR="003D0407" w:rsidRDefault="003D0407" w:rsidP="003D0407">
            <w:pPr>
              <w:jc w:val="center"/>
              <w:rPr>
                <w:rFonts w:ascii="Century Gothic" w:hAnsi="Century Gothic" w:cs="Arial"/>
                <w:b/>
                <w:sz w:val="28"/>
                <w:szCs w:val="24"/>
              </w:rPr>
            </w:pPr>
          </w:p>
          <w:p w14:paraId="3D6F84A9" w14:textId="7A411D56" w:rsidR="003D0407" w:rsidRDefault="003D0407" w:rsidP="003D0407">
            <w:pPr>
              <w:jc w:val="center"/>
              <w:rPr>
                <w:rFonts w:ascii="Century Gothic" w:hAnsi="Century Gothic" w:cs="Arial"/>
                <w:b/>
                <w:sz w:val="28"/>
                <w:szCs w:val="24"/>
              </w:rPr>
            </w:pPr>
          </w:p>
          <w:p w14:paraId="2F0F5332" w14:textId="79F76ED1" w:rsidR="003D0407" w:rsidRDefault="003D0407" w:rsidP="003D0407">
            <w:pPr>
              <w:jc w:val="center"/>
              <w:rPr>
                <w:rFonts w:ascii="Century Gothic" w:hAnsi="Century Gothic" w:cs="Arial"/>
                <w:b/>
                <w:sz w:val="28"/>
                <w:szCs w:val="24"/>
              </w:rPr>
            </w:pPr>
          </w:p>
          <w:p w14:paraId="246336F9" w14:textId="77777777" w:rsidR="003D0407" w:rsidRPr="00A163C5" w:rsidRDefault="003D0407" w:rsidP="003D0407">
            <w:pPr>
              <w:jc w:val="center"/>
              <w:rPr>
                <w:rFonts w:ascii="Century Gothic" w:hAnsi="Century Gothic" w:cs="Arial"/>
                <w:b/>
                <w:sz w:val="24"/>
                <w:szCs w:val="24"/>
              </w:rPr>
            </w:pPr>
          </w:p>
          <w:p w14:paraId="6A8962F9" w14:textId="33A6D84E" w:rsidR="003D0407" w:rsidRDefault="003D0407" w:rsidP="003D0407">
            <w:pPr>
              <w:jc w:val="center"/>
              <w:rPr>
                <w:rFonts w:ascii="Century Gothic" w:hAnsi="Century Gothic"/>
                <w:b/>
                <w:sz w:val="28"/>
              </w:rPr>
            </w:pPr>
          </w:p>
          <w:p w14:paraId="22C4E6C1" w14:textId="13610CCF" w:rsidR="003D0407" w:rsidRDefault="003D0407" w:rsidP="003D0407">
            <w:pPr>
              <w:jc w:val="center"/>
              <w:rPr>
                <w:rFonts w:ascii="Century Gothic" w:hAnsi="Century Gothic"/>
                <w:b/>
                <w:sz w:val="28"/>
              </w:rPr>
            </w:pPr>
            <w:r>
              <w:rPr>
                <w:rFonts w:ascii="Century Gothic" w:hAnsi="Century Gothic"/>
                <w:b/>
                <w:sz w:val="28"/>
              </w:rPr>
              <w:t>Comprehension</w:t>
            </w:r>
          </w:p>
          <w:p w14:paraId="5BE6E416" w14:textId="545B981E" w:rsidR="003D0407" w:rsidRDefault="003D0407" w:rsidP="003D0407">
            <w:pPr>
              <w:jc w:val="center"/>
              <w:rPr>
                <w:rFonts w:ascii="Century Gothic" w:hAnsi="Century Gothic"/>
                <w:b/>
                <w:sz w:val="28"/>
              </w:rPr>
            </w:pPr>
          </w:p>
          <w:p w14:paraId="58E7A890" w14:textId="4A3A8B35" w:rsidR="003D0407" w:rsidRDefault="003D0407" w:rsidP="003D0407">
            <w:pPr>
              <w:jc w:val="center"/>
              <w:rPr>
                <w:rFonts w:ascii="Century Gothic" w:hAnsi="Century Gothic"/>
                <w:b/>
                <w:sz w:val="28"/>
              </w:rPr>
            </w:pPr>
          </w:p>
          <w:p w14:paraId="42FB4380" w14:textId="676CBC9C" w:rsidR="003D0407" w:rsidRDefault="003D0407" w:rsidP="003D0407">
            <w:pPr>
              <w:jc w:val="center"/>
              <w:rPr>
                <w:rFonts w:ascii="Century Gothic" w:hAnsi="Century Gothic"/>
                <w:b/>
                <w:sz w:val="28"/>
              </w:rPr>
            </w:pPr>
          </w:p>
          <w:p w14:paraId="518CAD79" w14:textId="1CE7DE04" w:rsidR="0046447C" w:rsidRDefault="0046447C" w:rsidP="003D0407">
            <w:pPr>
              <w:jc w:val="center"/>
              <w:rPr>
                <w:rFonts w:ascii="Century Gothic" w:hAnsi="Century Gothic"/>
                <w:b/>
                <w:sz w:val="28"/>
              </w:rPr>
            </w:pPr>
          </w:p>
          <w:p w14:paraId="063CF7E1" w14:textId="6BFE1D98" w:rsidR="0046447C" w:rsidRDefault="0046447C" w:rsidP="003D0407">
            <w:pPr>
              <w:jc w:val="center"/>
              <w:rPr>
                <w:rFonts w:ascii="Century Gothic" w:hAnsi="Century Gothic"/>
                <w:b/>
                <w:sz w:val="28"/>
              </w:rPr>
            </w:pPr>
          </w:p>
          <w:p w14:paraId="0EC24C87" w14:textId="4EFE97B5" w:rsidR="0046447C" w:rsidRDefault="0046447C" w:rsidP="003D0407">
            <w:pPr>
              <w:jc w:val="center"/>
              <w:rPr>
                <w:rFonts w:ascii="Century Gothic" w:hAnsi="Century Gothic"/>
                <w:b/>
                <w:sz w:val="28"/>
              </w:rPr>
            </w:pPr>
          </w:p>
          <w:p w14:paraId="180ECB3B" w14:textId="0A974D0F" w:rsidR="0046447C" w:rsidRDefault="0046447C" w:rsidP="003D0407">
            <w:pPr>
              <w:jc w:val="center"/>
              <w:rPr>
                <w:rFonts w:ascii="Century Gothic" w:hAnsi="Century Gothic"/>
                <w:b/>
                <w:sz w:val="28"/>
              </w:rPr>
            </w:pPr>
          </w:p>
          <w:p w14:paraId="6973FBE2" w14:textId="2192F93A" w:rsidR="0046447C" w:rsidRDefault="0046447C" w:rsidP="003D0407">
            <w:pPr>
              <w:jc w:val="center"/>
              <w:rPr>
                <w:rFonts w:ascii="Century Gothic" w:hAnsi="Century Gothic"/>
                <w:b/>
                <w:sz w:val="28"/>
              </w:rPr>
            </w:pPr>
          </w:p>
          <w:p w14:paraId="1E6FDDAB" w14:textId="4497BA6B" w:rsidR="0046447C" w:rsidRDefault="0046447C" w:rsidP="003D0407">
            <w:pPr>
              <w:jc w:val="center"/>
              <w:rPr>
                <w:rFonts w:ascii="Century Gothic" w:hAnsi="Century Gothic"/>
                <w:b/>
                <w:sz w:val="28"/>
              </w:rPr>
            </w:pPr>
          </w:p>
          <w:p w14:paraId="0BD777C9" w14:textId="641B167C" w:rsidR="0046447C" w:rsidRDefault="0046447C" w:rsidP="003D0407">
            <w:pPr>
              <w:jc w:val="center"/>
              <w:rPr>
                <w:rFonts w:ascii="Century Gothic" w:hAnsi="Century Gothic"/>
                <w:b/>
                <w:sz w:val="28"/>
              </w:rPr>
            </w:pPr>
          </w:p>
          <w:p w14:paraId="7E3A8349" w14:textId="25CB8B78" w:rsidR="0046447C" w:rsidRDefault="0046447C" w:rsidP="003D0407">
            <w:pPr>
              <w:jc w:val="center"/>
              <w:rPr>
                <w:rFonts w:ascii="Century Gothic" w:hAnsi="Century Gothic"/>
                <w:b/>
                <w:sz w:val="28"/>
              </w:rPr>
            </w:pPr>
          </w:p>
          <w:p w14:paraId="0CB24F7E" w14:textId="2FA04088" w:rsidR="0046447C" w:rsidRDefault="0046447C" w:rsidP="003D0407">
            <w:pPr>
              <w:jc w:val="center"/>
              <w:rPr>
                <w:rFonts w:ascii="Century Gothic" w:hAnsi="Century Gothic"/>
                <w:b/>
                <w:sz w:val="28"/>
              </w:rPr>
            </w:pPr>
          </w:p>
          <w:p w14:paraId="31D87E3E" w14:textId="596FEC62" w:rsidR="0046447C" w:rsidRDefault="0046447C" w:rsidP="003D0407">
            <w:pPr>
              <w:jc w:val="center"/>
              <w:rPr>
                <w:rFonts w:ascii="Century Gothic" w:hAnsi="Century Gothic"/>
                <w:b/>
                <w:sz w:val="28"/>
              </w:rPr>
            </w:pPr>
          </w:p>
          <w:p w14:paraId="35CC5FF7" w14:textId="7C8A63F0" w:rsidR="0046447C" w:rsidRDefault="0046447C" w:rsidP="003D0407">
            <w:pPr>
              <w:jc w:val="center"/>
              <w:rPr>
                <w:rFonts w:ascii="Century Gothic" w:hAnsi="Century Gothic"/>
                <w:b/>
                <w:sz w:val="28"/>
              </w:rPr>
            </w:pPr>
          </w:p>
          <w:p w14:paraId="6428ECE4" w14:textId="1114C6AA" w:rsidR="0046447C" w:rsidRDefault="0046447C" w:rsidP="003D0407">
            <w:pPr>
              <w:jc w:val="center"/>
              <w:rPr>
                <w:rFonts w:ascii="Century Gothic" w:hAnsi="Century Gothic"/>
                <w:b/>
                <w:sz w:val="28"/>
              </w:rPr>
            </w:pPr>
          </w:p>
          <w:p w14:paraId="65162772" w14:textId="1DF42964" w:rsidR="0046447C" w:rsidRDefault="0046447C" w:rsidP="003D0407">
            <w:pPr>
              <w:jc w:val="center"/>
              <w:rPr>
                <w:rFonts w:ascii="Century Gothic" w:hAnsi="Century Gothic"/>
                <w:b/>
                <w:sz w:val="28"/>
              </w:rPr>
            </w:pPr>
          </w:p>
          <w:p w14:paraId="3AE4A729" w14:textId="77777777" w:rsidR="0046447C" w:rsidRDefault="0046447C" w:rsidP="003D0407">
            <w:pPr>
              <w:jc w:val="center"/>
              <w:rPr>
                <w:rFonts w:ascii="Century Gothic" w:hAnsi="Century Gothic"/>
                <w:b/>
                <w:sz w:val="28"/>
              </w:rPr>
            </w:pPr>
          </w:p>
          <w:p w14:paraId="48B1BF28" w14:textId="24ED86AE" w:rsidR="003D0407" w:rsidRDefault="003D0407" w:rsidP="003D0407">
            <w:pPr>
              <w:jc w:val="center"/>
              <w:rPr>
                <w:rFonts w:ascii="Century Gothic" w:hAnsi="Century Gothic"/>
                <w:b/>
                <w:sz w:val="28"/>
              </w:rPr>
            </w:pPr>
            <w:r>
              <w:rPr>
                <w:rFonts w:ascii="Century Gothic" w:hAnsi="Century Gothic"/>
                <w:b/>
                <w:sz w:val="28"/>
              </w:rPr>
              <w:t>Word reading</w:t>
            </w:r>
          </w:p>
          <w:p w14:paraId="7C1F2A49" w14:textId="6D87769C" w:rsidR="003D0407" w:rsidRPr="0046447C" w:rsidRDefault="0046447C" w:rsidP="003D0407">
            <w:pPr>
              <w:jc w:val="center"/>
              <w:rPr>
                <w:rFonts w:ascii="Century Gothic" w:hAnsi="Century Gothic" w:cs="Arial"/>
                <w:i/>
                <w:sz w:val="24"/>
                <w:szCs w:val="24"/>
              </w:rPr>
            </w:pPr>
            <w:r w:rsidRPr="0046447C">
              <w:rPr>
                <w:rFonts w:ascii="Century Gothic" w:hAnsi="Century Gothic" w:cs="Arial"/>
                <w:i/>
                <w:sz w:val="24"/>
                <w:szCs w:val="24"/>
                <w:lang w:val="en-US"/>
              </w:rPr>
              <w:t xml:space="preserve">Children will be working in different groups for Read Write </w:t>
            </w:r>
            <w:proofErr w:type="spellStart"/>
            <w:r w:rsidRPr="0046447C">
              <w:rPr>
                <w:rFonts w:ascii="Century Gothic" w:hAnsi="Century Gothic" w:cs="Arial"/>
                <w:i/>
                <w:sz w:val="24"/>
                <w:szCs w:val="24"/>
                <w:lang w:val="en-US"/>
              </w:rPr>
              <w:t>Inc</w:t>
            </w:r>
            <w:proofErr w:type="spellEnd"/>
          </w:p>
        </w:tc>
        <w:tc>
          <w:tcPr>
            <w:tcW w:w="20407" w:type="dxa"/>
            <w:gridSpan w:val="6"/>
            <w:tcBorders>
              <w:top w:val="single" w:sz="24" w:space="0" w:color="auto"/>
            </w:tcBorders>
            <w:shd w:val="clear" w:color="auto" w:fill="F2F2F2" w:themeFill="background1" w:themeFillShade="F2"/>
          </w:tcPr>
          <w:p w14:paraId="52A63EC9" w14:textId="44ED515B" w:rsidR="003D0407" w:rsidRPr="003D0407" w:rsidRDefault="003D0407" w:rsidP="003D0407">
            <w:pPr>
              <w:rPr>
                <w:rFonts w:ascii="Century Gothic" w:hAnsi="Century Gothic" w:cs="Arial"/>
                <w:sz w:val="20"/>
                <w:szCs w:val="20"/>
              </w:rPr>
            </w:pPr>
            <w:r w:rsidRPr="0046447C">
              <w:rPr>
                <w:rFonts w:ascii="Century Gothic" w:hAnsi="Century Gothic"/>
                <w:sz w:val="24"/>
              </w:rPr>
              <w:t xml:space="preserve">It is crucial for children to develop a </w:t>
            </w:r>
            <w:r w:rsidRPr="0046447C">
              <w:rPr>
                <w:rFonts w:ascii="Century Gothic" w:hAnsi="Century Gothic"/>
                <w:b/>
                <w:sz w:val="24"/>
              </w:rPr>
              <w:t>life-long love of reading</w:t>
            </w:r>
            <w:r w:rsidRPr="0046447C">
              <w:rPr>
                <w:rFonts w:ascii="Century Gothic" w:hAnsi="Century Gothic"/>
                <w:sz w:val="24"/>
              </w:rPr>
              <w:t xml:space="preserve">. Reading consists of two dimensions: </w:t>
            </w:r>
            <w:r w:rsidRPr="0046447C">
              <w:rPr>
                <w:rFonts w:ascii="Century Gothic" w:hAnsi="Century Gothic"/>
                <w:b/>
                <w:sz w:val="24"/>
              </w:rPr>
              <w:t>language comprehension and word reading.</w:t>
            </w:r>
            <w:r w:rsidRPr="0046447C">
              <w:rPr>
                <w:rFonts w:ascii="Century Gothic" w:hAnsi="Century Gothic"/>
                <w:sz w:val="24"/>
              </w:rPr>
              <w:t xml:space="preserve"> Language comprehension (necessary for both reading and writing) starts from birth. It only develops when adults talk with children about the world around them and the books (stories and non-fiction) they read with them, and </w:t>
            </w:r>
            <w:r w:rsidRPr="0046447C">
              <w:rPr>
                <w:rFonts w:ascii="Century Gothic" w:hAnsi="Century Gothic"/>
                <w:b/>
                <w:sz w:val="24"/>
              </w:rPr>
              <w:t>enjoy rhymes, poems and songs together</w:t>
            </w:r>
            <w:r w:rsidRPr="0046447C">
              <w:rPr>
                <w:rFonts w:ascii="Century Gothic" w:hAnsi="Century Gothic"/>
                <w:sz w:val="24"/>
              </w:rPr>
              <w:t>. Skilled word reading, taught later, involves both the speedy working out of the pronunciation of unfamiliar printed words (</w:t>
            </w:r>
            <w:r w:rsidRPr="0046447C">
              <w:rPr>
                <w:rFonts w:ascii="Century Gothic" w:hAnsi="Century Gothic"/>
                <w:b/>
                <w:sz w:val="24"/>
              </w:rPr>
              <w:t>decoding</w:t>
            </w:r>
            <w:r w:rsidRPr="0046447C">
              <w:rPr>
                <w:rFonts w:ascii="Century Gothic" w:hAnsi="Century Gothic"/>
                <w:sz w:val="24"/>
              </w:rPr>
              <w:t xml:space="preserve">) and the </w:t>
            </w:r>
            <w:r w:rsidRPr="0046447C">
              <w:rPr>
                <w:rFonts w:ascii="Century Gothic" w:hAnsi="Century Gothic"/>
                <w:b/>
                <w:sz w:val="24"/>
              </w:rPr>
              <w:t>speedy recognition of familiar printed words</w:t>
            </w:r>
            <w:r w:rsidRPr="0046447C">
              <w:rPr>
                <w:rFonts w:ascii="Century Gothic" w:hAnsi="Century Gothic"/>
                <w:sz w:val="24"/>
              </w:rPr>
              <w:t>. Writing involves transcription (spelling and handwriting) and composition (articulating ideas and structuring them in speech, before writing)</w:t>
            </w:r>
          </w:p>
        </w:tc>
      </w:tr>
      <w:tr w:rsidR="003D0407" w:rsidRPr="00B32892" w14:paraId="4DAEC579" w14:textId="77777777" w:rsidTr="0002233B">
        <w:trPr>
          <w:trHeight w:val="1462"/>
        </w:trPr>
        <w:tc>
          <w:tcPr>
            <w:tcW w:w="2410" w:type="dxa"/>
            <w:vMerge/>
            <w:shd w:val="clear" w:color="auto" w:fill="FFCCFF"/>
          </w:tcPr>
          <w:p w14:paraId="495F075F" w14:textId="2A454A17" w:rsidR="003D0407" w:rsidRPr="005F6015" w:rsidRDefault="003D0407" w:rsidP="003D0407">
            <w:pPr>
              <w:jc w:val="center"/>
              <w:rPr>
                <w:rFonts w:ascii="Century Gothic" w:hAnsi="Century Gothic" w:cs="Arial"/>
                <w:b/>
                <w:sz w:val="24"/>
                <w:szCs w:val="24"/>
              </w:rPr>
            </w:pPr>
          </w:p>
        </w:tc>
        <w:tc>
          <w:tcPr>
            <w:tcW w:w="3029" w:type="dxa"/>
            <w:tcBorders>
              <w:top w:val="single" w:sz="24" w:space="0" w:color="auto"/>
              <w:bottom w:val="single" w:sz="4" w:space="0" w:color="auto"/>
            </w:tcBorders>
            <w:shd w:val="clear" w:color="auto" w:fill="F2F2F2" w:themeFill="background1" w:themeFillShade="F2"/>
          </w:tcPr>
          <w:p w14:paraId="3D2CD876" w14:textId="7B073837" w:rsidR="003D0407" w:rsidRPr="0046447C" w:rsidRDefault="003D0407" w:rsidP="003D0407">
            <w:pPr>
              <w:jc w:val="center"/>
              <w:rPr>
                <w:rFonts w:ascii="Century Gothic" w:hAnsi="Century Gothic" w:cs="Arial"/>
                <w:szCs w:val="24"/>
              </w:rPr>
            </w:pPr>
            <w:r w:rsidRPr="0046447C">
              <w:rPr>
                <w:rFonts w:ascii="Century Gothic" w:hAnsi="Century Gothic"/>
                <w:szCs w:val="24"/>
              </w:rPr>
              <w:t>Joining in with rhymes and showing an interest in stories with repeated refrains. Environment print. Having a favourite story/rhyme. Understand the five key concepts about print: - print has meaning - print can have different purposes - we read English text from left to right and from top to bottom - the names of the different parts of a book Sequencing familiar stories through the use of pictures to tell the story. Recognising initial sounds. Name writing activities. Engage in extended conversations about stories, learning new vocabulary.</w:t>
            </w:r>
          </w:p>
        </w:tc>
        <w:tc>
          <w:tcPr>
            <w:tcW w:w="3050" w:type="dxa"/>
            <w:tcBorders>
              <w:top w:val="single" w:sz="24" w:space="0" w:color="auto"/>
              <w:bottom w:val="single" w:sz="4" w:space="0" w:color="auto"/>
              <w:right w:val="single" w:sz="24" w:space="0" w:color="auto"/>
            </w:tcBorders>
            <w:shd w:val="clear" w:color="auto" w:fill="F2F2F2" w:themeFill="background1" w:themeFillShade="F2"/>
          </w:tcPr>
          <w:p w14:paraId="3365DD74" w14:textId="3E944C0D" w:rsidR="003D0407" w:rsidRPr="0046447C" w:rsidRDefault="003D0407" w:rsidP="003D0407">
            <w:pPr>
              <w:jc w:val="center"/>
              <w:rPr>
                <w:rFonts w:ascii="Century Gothic" w:hAnsi="Century Gothic" w:cs="Arial"/>
                <w:szCs w:val="24"/>
              </w:rPr>
            </w:pPr>
            <w:r w:rsidRPr="0046447C">
              <w:rPr>
                <w:rFonts w:ascii="Century Gothic" w:hAnsi="Century Gothic" w:cs="Arial"/>
                <w:szCs w:val="24"/>
              </w:rPr>
              <w:t xml:space="preserve"> </w:t>
            </w:r>
            <w:r w:rsidRPr="0046447C">
              <w:rPr>
                <w:rFonts w:ascii="Century Gothic" w:hAnsi="Century Gothic"/>
                <w:szCs w:val="24"/>
              </w:rPr>
              <w:t xml:space="preserve"> Retell stories related to events through acting/role play. Retelling stories using images / apps. Story Maps. Editing of story maps and orally retelling new stories. Sequence story – use vocabulary of beginning, middle and end. Enjoys an increasing range of books </w:t>
            </w:r>
          </w:p>
        </w:tc>
        <w:tc>
          <w:tcPr>
            <w:tcW w:w="3915" w:type="dxa"/>
            <w:tcBorders>
              <w:top w:val="single" w:sz="24" w:space="0" w:color="auto"/>
              <w:left w:val="single" w:sz="24" w:space="0" w:color="auto"/>
              <w:bottom w:val="single" w:sz="4" w:space="0" w:color="auto"/>
            </w:tcBorders>
            <w:shd w:val="clear" w:color="auto" w:fill="F2F2F2" w:themeFill="background1" w:themeFillShade="F2"/>
          </w:tcPr>
          <w:p w14:paraId="7AC3D9CF" w14:textId="12F98837" w:rsidR="003D0407" w:rsidRPr="0046447C" w:rsidRDefault="003D0407" w:rsidP="00727185">
            <w:pPr>
              <w:jc w:val="center"/>
              <w:rPr>
                <w:rFonts w:ascii="Century Gothic" w:hAnsi="Century Gothic"/>
                <w:szCs w:val="24"/>
              </w:rPr>
            </w:pPr>
            <w:r w:rsidRPr="0046447C">
              <w:rPr>
                <w:rFonts w:ascii="Century Gothic" w:hAnsi="Century Gothic"/>
                <w:szCs w:val="24"/>
                <w:lang w:val="en-US"/>
              </w:rPr>
              <w:t>Making up stories with themselves as the main character – Using Tales Toolkit strategy. Encourage children to record stories through picture drawing/mark making for LAs.</w:t>
            </w:r>
          </w:p>
          <w:p w14:paraId="4687E4AB" w14:textId="77777777" w:rsidR="003D0407" w:rsidRPr="0046447C" w:rsidRDefault="003D0407" w:rsidP="003D0407">
            <w:pPr>
              <w:jc w:val="center"/>
              <w:rPr>
                <w:rFonts w:ascii="Century Gothic" w:hAnsi="Century Gothic"/>
                <w:szCs w:val="24"/>
              </w:rPr>
            </w:pPr>
            <w:r w:rsidRPr="0046447C">
              <w:rPr>
                <w:rFonts w:ascii="Century Gothic" w:hAnsi="Century Gothic"/>
                <w:szCs w:val="24"/>
                <w:lang w:val="en-US"/>
              </w:rPr>
              <w:t>Read simple phrases and sentences made up of words with known letter–sound correspondences and, where necessary, a few exception words. Read a few common exception words matched to RWI. Make the books available for children to share at school and at home. Avoid asking children to read books at home they cannot yet read</w:t>
            </w:r>
          </w:p>
          <w:p w14:paraId="65ED740B" w14:textId="7215D93F" w:rsidR="003D0407" w:rsidRPr="0046447C" w:rsidRDefault="003D0407" w:rsidP="003D0407">
            <w:pPr>
              <w:jc w:val="center"/>
              <w:rPr>
                <w:rFonts w:ascii="Century Gothic" w:hAnsi="Century Gothic" w:cs="Arial"/>
                <w:szCs w:val="24"/>
              </w:rPr>
            </w:pPr>
          </w:p>
          <w:p w14:paraId="32A0BB60" w14:textId="55229B9F" w:rsidR="003D0407" w:rsidRPr="0046447C" w:rsidRDefault="003D0407" w:rsidP="003D0407">
            <w:pPr>
              <w:jc w:val="center"/>
              <w:rPr>
                <w:rFonts w:ascii="Century Gothic" w:hAnsi="Century Gothic" w:cs="Arial"/>
                <w:szCs w:val="24"/>
              </w:rPr>
            </w:pPr>
          </w:p>
        </w:tc>
        <w:tc>
          <w:tcPr>
            <w:tcW w:w="3938" w:type="dxa"/>
            <w:tcBorders>
              <w:top w:val="single" w:sz="24" w:space="0" w:color="auto"/>
              <w:bottom w:val="single" w:sz="4" w:space="0" w:color="auto"/>
              <w:right w:val="single" w:sz="24" w:space="0" w:color="auto"/>
            </w:tcBorders>
            <w:shd w:val="clear" w:color="auto" w:fill="F2F2F2" w:themeFill="background1" w:themeFillShade="F2"/>
          </w:tcPr>
          <w:p w14:paraId="7C9D66BB" w14:textId="77777777" w:rsidR="003D0407" w:rsidRPr="0046447C" w:rsidRDefault="003D0407" w:rsidP="003D0407">
            <w:pPr>
              <w:jc w:val="center"/>
              <w:rPr>
                <w:rFonts w:ascii="Century Gothic" w:hAnsi="Century Gothic" w:cs="Arial"/>
                <w:szCs w:val="24"/>
              </w:rPr>
            </w:pPr>
            <w:r w:rsidRPr="0046447C">
              <w:rPr>
                <w:rFonts w:ascii="Century Gothic" w:hAnsi="Century Gothic" w:cs="Arial"/>
                <w:szCs w:val="24"/>
                <w:lang w:val="en-US"/>
              </w:rPr>
              <w:t xml:space="preserve">Information leaflets about animals in the garden/plants and growing. </w:t>
            </w:r>
          </w:p>
          <w:p w14:paraId="3D7AFD22" w14:textId="09EB6274" w:rsidR="003D0407" w:rsidRPr="0046447C" w:rsidRDefault="003D0407" w:rsidP="003D0407">
            <w:pPr>
              <w:jc w:val="center"/>
              <w:rPr>
                <w:rFonts w:ascii="Century Gothic" w:hAnsi="Century Gothic" w:cs="Arial"/>
                <w:szCs w:val="24"/>
              </w:rPr>
            </w:pPr>
            <w:r w:rsidRPr="0046447C">
              <w:rPr>
                <w:rFonts w:ascii="Century Gothic" w:hAnsi="Century Gothic" w:cs="Arial"/>
                <w:szCs w:val="24"/>
                <w:lang w:val="en-US"/>
              </w:rPr>
              <w:t>Re-read books to build up their confidence in word reading, their fluency and their understanding and enjoyment. World Book Day</w:t>
            </w:r>
            <w:r w:rsidR="00727185">
              <w:rPr>
                <w:rFonts w:ascii="Century Gothic" w:hAnsi="Century Gothic" w:cs="Arial"/>
                <w:szCs w:val="24"/>
                <w:lang w:val="en-US"/>
              </w:rPr>
              <w:t>.</w:t>
            </w:r>
            <w:r w:rsidRPr="0046447C">
              <w:rPr>
                <w:rFonts w:ascii="Century Gothic" w:hAnsi="Century Gothic" w:cs="Arial"/>
                <w:szCs w:val="24"/>
                <w:lang w:val="en-US"/>
              </w:rPr>
              <w:t xml:space="preserve"> </w:t>
            </w:r>
          </w:p>
          <w:p w14:paraId="324DDC17" w14:textId="77777777" w:rsidR="003D0407" w:rsidRPr="0046447C" w:rsidRDefault="003D0407" w:rsidP="003D0407">
            <w:pPr>
              <w:jc w:val="center"/>
              <w:rPr>
                <w:rFonts w:ascii="Century Gothic" w:hAnsi="Century Gothic" w:cs="Arial"/>
                <w:szCs w:val="24"/>
              </w:rPr>
            </w:pPr>
            <w:r w:rsidRPr="0046447C">
              <w:rPr>
                <w:rFonts w:ascii="Century Gothic" w:hAnsi="Century Gothic" w:cs="Arial"/>
                <w:szCs w:val="24"/>
                <w:lang w:val="en-US"/>
              </w:rPr>
              <w:t xml:space="preserve">Timeline of how plants grow. </w:t>
            </w:r>
          </w:p>
          <w:p w14:paraId="700136EB" w14:textId="77777777" w:rsidR="003D0407" w:rsidRPr="0046447C" w:rsidRDefault="003D0407" w:rsidP="003D0407">
            <w:pPr>
              <w:jc w:val="center"/>
              <w:rPr>
                <w:rFonts w:ascii="Century Gothic" w:hAnsi="Century Gothic" w:cs="Arial"/>
                <w:szCs w:val="24"/>
              </w:rPr>
            </w:pPr>
            <w:r w:rsidRPr="0046447C">
              <w:rPr>
                <w:rFonts w:ascii="Century Gothic" w:hAnsi="Century Gothic" w:cs="Arial"/>
                <w:szCs w:val="24"/>
                <w:lang w:val="en-US"/>
              </w:rPr>
              <w:t xml:space="preserve">Uses vocabulary and forms of speech that are increasingly influenced by their experiences of books. </w:t>
            </w:r>
          </w:p>
          <w:p w14:paraId="79A4CA08" w14:textId="77777777" w:rsidR="003D0407" w:rsidRPr="0046447C" w:rsidRDefault="003D0407" w:rsidP="003D0407">
            <w:pPr>
              <w:jc w:val="center"/>
              <w:rPr>
                <w:rFonts w:ascii="Century Gothic" w:hAnsi="Century Gothic" w:cs="Arial"/>
                <w:szCs w:val="24"/>
              </w:rPr>
            </w:pPr>
            <w:r w:rsidRPr="0046447C">
              <w:rPr>
                <w:rFonts w:ascii="Century Gothic" w:hAnsi="Century Gothic" w:cs="Arial"/>
                <w:szCs w:val="24"/>
                <w:lang w:val="en-US"/>
              </w:rPr>
              <w:t>They develop their own narratives and explanations by connecting ideas or events</w:t>
            </w:r>
          </w:p>
          <w:p w14:paraId="04AF76AB" w14:textId="4B3C2C3D" w:rsidR="003D0407" w:rsidRPr="0046447C" w:rsidRDefault="003D0407" w:rsidP="003D0407">
            <w:pPr>
              <w:jc w:val="center"/>
              <w:rPr>
                <w:rFonts w:ascii="Century Gothic" w:hAnsi="Century Gothic" w:cs="Arial"/>
                <w:szCs w:val="24"/>
              </w:rPr>
            </w:pPr>
          </w:p>
        </w:tc>
        <w:tc>
          <w:tcPr>
            <w:tcW w:w="3237" w:type="dxa"/>
            <w:tcBorders>
              <w:top w:val="single" w:sz="24" w:space="0" w:color="auto"/>
              <w:left w:val="single" w:sz="24" w:space="0" w:color="auto"/>
              <w:bottom w:val="single" w:sz="4" w:space="0" w:color="auto"/>
            </w:tcBorders>
            <w:shd w:val="clear" w:color="auto" w:fill="F2F2F2" w:themeFill="background1" w:themeFillShade="F2"/>
          </w:tcPr>
          <w:p w14:paraId="6E6831F4" w14:textId="77777777" w:rsidR="003D0407" w:rsidRPr="0046447C" w:rsidRDefault="003D0407" w:rsidP="003D0407">
            <w:pPr>
              <w:jc w:val="center"/>
              <w:rPr>
                <w:rFonts w:ascii="Century Gothic" w:hAnsi="Century Gothic"/>
                <w:szCs w:val="24"/>
              </w:rPr>
            </w:pPr>
            <w:r w:rsidRPr="0046447C">
              <w:rPr>
                <w:rFonts w:ascii="Century Gothic" w:hAnsi="Century Gothic"/>
                <w:szCs w:val="24"/>
                <w:lang w:val="en-US"/>
              </w:rPr>
              <w:t xml:space="preserve">Stories from other cultures and traditions </w:t>
            </w:r>
          </w:p>
          <w:p w14:paraId="2E515BE5" w14:textId="77777777" w:rsidR="003D0407" w:rsidRPr="0046447C" w:rsidRDefault="003D0407" w:rsidP="003D0407">
            <w:pPr>
              <w:jc w:val="center"/>
              <w:rPr>
                <w:rFonts w:ascii="Century Gothic" w:hAnsi="Century Gothic"/>
                <w:szCs w:val="24"/>
              </w:rPr>
            </w:pPr>
            <w:r w:rsidRPr="0046447C">
              <w:rPr>
                <w:rFonts w:ascii="Century Gothic" w:hAnsi="Century Gothic"/>
                <w:szCs w:val="24"/>
                <w:lang w:val="en-US"/>
              </w:rPr>
              <w:t xml:space="preserve">Retell a story with actions and / or picture prompts as part of a group - Use story language when acting out a narrative. Rhyming words. </w:t>
            </w:r>
          </w:p>
          <w:p w14:paraId="023F3C95" w14:textId="77777777" w:rsidR="003D0407" w:rsidRPr="0046447C" w:rsidRDefault="003D0407" w:rsidP="003D0407">
            <w:pPr>
              <w:jc w:val="center"/>
              <w:rPr>
                <w:rFonts w:ascii="Century Gothic" w:hAnsi="Century Gothic"/>
                <w:szCs w:val="24"/>
              </w:rPr>
            </w:pPr>
            <w:r w:rsidRPr="0046447C">
              <w:rPr>
                <w:rFonts w:ascii="Century Gothic" w:hAnsi="Century Gothic"/>
                <w:szCs w:val="24"/>
                <w:lang w:val="en-US"/>
              </w:rPr>
              <w:t xml:space="preserve">Parents reading stories </w:t>
            </w:r>
          </w:p>
          <w:p w14:paraId="4F03D22E" w14:textId="77777777" w:rsidR="003D0407" w:rsidRPr="0046447C" w:rsidRDefault="003D0407" w:rsidP="003D0407">
            <w:pPr>
              <w:jc w:val="center"/>
              <w:rPr>
                <w:rFonts w:ascii="Century Gothic" w:hAnsi="Century Gothic"/>
                <w:szCs w:val="24"/>
              </w:rPr>
            </w:pPr>
            <w:r w:rsidRPr="0046447C">
              <w:rPr>
                <w:rFonts w:ascii="Century Gothic" w:hAnsi="Century Gothic"/>
                <w:szCs w:val="24"/>
                <w:lang w:val="en-US"/>
              </w:rPr>
              <w:t>Can explain the main events of a story - Can draw pictures of characters/ event / setting in a story. May include labels, sentences or captions.</w:t>
            </w:r>
          </w:p>
          <w:p w14:paraId="60A31570" w14:textId="77777777" w:rsidR="003D0407" w:rsidRPr="0046447C" w:rsidRDefault="003D0407" w:rsidP="003D0407">
            <w:pPr>
              <w:jc w:val="center"/>
              <w:rPr>
                <w:rFonts w:ascii="Century Gothic" w:hAnsi="Century Gothic"/>
                <w:szCs w:val="24"/>
              </w:rPr>
            </w:pPr>
            <w:r w:rsidRPr="0046447C">
              <w:rPr>
                <w:rFonts w:ascii="Century Gothic" w:hAnsi="Century Gothic"/>
                <w:szCs w:val="24"/>
                <w:lang w:val="en-US"/>
              </w:rPr>
              <w:t xml:space="preserve">Role play area – book characters </w:t>
            </w:r>
          </w:p>
          <w:p w14:paraId="79D1DB20" w14:textId="77777777" w:rsidR="003D0407" w:rsidRPr="0046447C" w:rsidRDefault="003D0407" w:rsidP="003D0407">
            <w:pPr>
              <w:jc w:val="center"/>
              <w:rPr>
                <w:rFonts w:ascii="Century Gothic" w:hAnsi="Century Gothic"/>
                <w:szCs w:val="24"/>
              </w:rPr>
            </w:pPr>
          </w:p>
          <w:p w14:paraId="02D04A6C" w14:textId="77777777" w:rsidR="003D0407" w:rsidRPr="0046447C" w:rsidRDefault="003D0407" w:rsidP="003D0407">
            <w:pPr>
              <w:jc w:val="center"/>
              <w:rPr>
                <w:rFonts w:ascii="Century Gothic" w:hAnsi="Century Gothic" w:cs="Arial"/>
                <w:szCs w:val="24"/>
              </w:rPr>
            </w:pPr>
          </w:p>
        </w:tc>
        <w:tc>
          <w:tcPr>
            <w:tcW w:w="3238" w:type="dxa"/>
            <w:tcBorders>
              <w:top w:val="single" w:sz="24" w:space="0" w:color="auto"/>
              <w:bottom w:val="single" w:sz="4" w:space="0" w:color="auto"/>
            </w:tcBorders>
            <w:shd w:val="clear" w:color="auto" w:fill="F2F2F2" w:themeFill="background1" w:themeFillShade="F2"/>
          </w:tcPr>
          <w:p w14:paraId="5FBC68C9" w14:textId="77777777" w:rsidR="003D0407" w:rsidRPr="0046447C" w:rsidRDefault="003D0407" w:rsidP="003D0407">
            <w:pPr>
              <w:jc w:val="center"/>
              <w:rPr>
                <w:rFonts w:ascii="Century Gothic" w:hAnsi="Century Gothic"/>
              </w:rPr>
            </w:pPr>
            <w:r w:rsidRPr="0046447C">
              <w:rPr>
                <w:rFonts w:ascii="Century Gothic" w:hAnsi="Century Gothic"/>
                <w:lang w:val="en-US"/>
              </w:rPr>
              <w:t>Can draw pictures of characters/ event / setting in a story</w:t>
            </w:r>
          </w:p>
          <w:p w14:paraId="5A0CC581" w14:textId="77777777" w:rsidR="003D0407" w:rsidRPr="0046447C" w:rsidRDefault="003D0407" w:rsidP="003D0407">
            <w:pPr>
              <w:jc w:val="center"/>
              <w:rPr>
                <w:rFonts w:ascii="Century Gothic" w:hAnsi="Century Gothic"/>
              </w:rPr>
            </w:pPr>
            <w:r w:rsidRPr="0046447C">
              <w:rPr>
                <w:rFonts w:ascii="Century Gothic" w:hAnsi="Century Gothic"/>
                <w:lang w:val="en-US"/>
              </w:rPr>
              <w:t xml:space="preserve">Listen to stories, accurately anticipating key events &amp; respond to what they hear with relevant comments, questions and reactions. </w:t>
            </w:r>
          </w:p>
          <w:p w14:paraId="3701C194" w14:textId="77777777" w:rsidR="003D0407" w:rsidRPr="0046447C" w:rsidRDefault="003D0407" w:rsidP="003D0407">
            <w:pPr>
              <w:jc w:val="center"/>
              <w:rPr>
                <w:rFonts w:ascii="Century Gothic" w:hAnsi="Century Gothic"/>
              </w:rPr>
            </w:pPr>
            <w:r w:rsidRPr="0046447C">
              <w:rPr>
                <w:rFonts w:ascii="Century Gothic" w:hAnsi="Century Gothic"/>
                <w:lang w:val="en-US"/>
              </w:rPr>
              <w:t>Make predictions</w:t>
            </w:r>
          </w:p>
          <w:p w14:paraId="596C0AD4" w14:textId="77777777" w:rsidR="003D0407" w:rsidRPr="0046447C" w:rsidRDefault="003D0407" w:rsidP="003D0407">
            <w:pPr>
              <w:jc w:val="center"/>
              <w:rPr>
                <w:rFonts w:ascii="Century Gothic" w:hAnsi="Century Gothic"/>
              </w:rPr>
            </w:pPr>
            <w:r w:rsidRPr="0046447C">
              <w:rPr>
                <w:rFonts w:ascii="Century Gothic" w:hAnsi="Century Gothic"/>
                <w:lang w:val="en-US"/>
              </w:rPr>
              <w:t>Beginning to understand that a non-fiction is a non-story- it gives information instead. Fiction means story. - Can point to front cover, back cover, spine, blurb, illustration, illustrator, author and title.</w:t>
            </w:r>
          </w:p>
          <w:p w14:paraId="20E84C79" w14:textId="77777777" w:rsidR="003D0407" w:rsidRPr="0046447C" w:rsidRDefault="003D0407" w:rsidP="003D0407">
            <w:pPr>
              <w:jc w:val="center"/>
              <w:rPr>
                <w:rFonts w:ascii="Century Gothic" w:hAnsi="Century Gothic"/>
              </w:rPr>
            </w:pPr>
            <w:r w:rsidRPr="0046447C">
              <w:rPr>
                <w:rFonts w:ascii="Century Gothic" w:hAnsi="Century Gothic"/>
                <w:lang w:val="en-US"/>
              </w:rPr>
              <w:t xml:space="preserve">Sort books into categories. </w:t>
            </w:r>
          </w:p>
          <w:p w14:paraId="3102A633" w14:textId="5E79FECB" w:rsidR="003D0407" w:rsidRPr="0046447C" w:rsidRDefault="003D0407" w:rsidP="003D0407">
            <w:pPr>
              <w:jc w:val="center"/>
              <w:rPr>
                <w:rFonts w:ascii="Century Gothic" w:hAnsi="Century Gothic" w:cs="Arial"/>
                <w:szCs w:val="20"/>
              </w:rPr>
            </w:pPr>
            <w:r w:rsidRPr="0046447C">
              <w:rPr>
                <w:rFonts w:ascii="Century Gothic" w:hAnsi="Century Gothic"/>
              </w:rPr>
              <w:t xml:space="preserve"> </w:t>
            </w:r>
          </w:p>
        </w:tc>
      </w:tr>
      <w:tr w:rsidR="003D0407" w:rsidRPr="00B32892" w14:paraId="58331955" w14:textId="77777777" w:rsidTr="0002233B">
        <w:trPr>
          <w:trHeight w:val="1526"/>
        </w:trPr>
        <w:tc>
          <w:tcPr>
            <w:tcW w:w="2410" w:type="dxa"/>
            <w:vMerge/>
            <w:shd w:val="clear" w:color="auto" w:fill="FFCCFF"/>
          </w:tcPr>
          <w:p w14:paraId="72D5C352" w14:textId="77777777" w:rsidR="003D0407" w:rsidRPr="005F6015" w:rsidRDefault="003D0407" w:rsidP="003D0407">
            <w:pPr>
              <w:jc w:val="center"/>
              <w:rPr>
                <w:rFonts w:ascii="Century Gothic" w:hAnsi="Century Gothic" w:cs="Arial"/>
                <w:b/>
                <w:sz w:val="24"/>
                <w:szCs w:val="24"/>
              </w:rPr>
            </w:pPr>
          </w:p>
        </w:tc>
        <w:tc>
          <w:tcPr>
            <w:tcW w:w="3029" w:type="dxa"/>
            <w:tcBorders>
              <w:top w:val="single" w:sz="4" w:space="0" w:color="auto"/>
            </w:tcBorders>
            <w:shd w:val="clear" w:color="auto" w:fill="F2F2F2" w:themeFill="background1" w:themeFillShade="F2"/>
          </w:tcPr>
          <w:p w14:paraId="1BDDBA40"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b/>
                <w:bCs/>
                <w:sz w:val="24"/>
                <w:szCs w:val="24"/>
              </w:rPr>
              <w:t xml:space="preserve">Phonic Sounds: </w:t>
            </w:r>
            <w:r w:rsidRPr="0046447C">
              <w:rPr>
                <w:rFonts w:ascii="Century Gothic" w:hAnsi="Century Gothic" w:cs="Arial"/>
                <w:sz w:val="24"/>
                <w:szCs w:val="24"/>
              </w:rPr>
              <w:t>RWI Set 1 whole class</w:t>
            </w:r>
          </w:p>
          <w:p w14:paraId="243EEBB7" w14:textId="64AC9C55" w:rsidR="0046447C" w:rsidRPr="0046447C" w:rsidRDefault="0046447C" w:rsidP="0046447C">
            <w:pPr>
              <w:jc w:val="center"/>
              <w:rPr>
                <w:rFonts w:ascii="Century Gothic" w:hAnsi="Century Gothic" w:cs="Arial"/>
                <w:sz w:val="24"/>
                <w:szCs w:val="24"/>
              </w:rPr>
            </w:pPr>
            <w:r w:rsidRPr="0046447C">
              <w:rPr>
                <w:rFonts w:ascii="Century Gothic" w:hAnsi="Century Gothic" w:cs="Arial"/>
                <w:b/>
                <w:bCs/>
                <w:sz w:val="24"/>
                <w:szCs w:val="24"/>
              </w:rPr>
              <w:t xml:space="preserve">Reading: </w:t>
            </w:r>
            <w:r w:rsidRPr="0046447C">
              <w:rPr>
                <w:rFonts w:ascii="Century Gothic" w:hAnsi="Century Gothic" w:cs="Arial"/>
                <w:sz w:val="24"/>
                <w:szCs w:val="24"/>
              </w:rPr>
              <w:t>Initial sounds, oral blending, CVC sounds, reciting know</w:t>
            </w:r>
            <w:r>
              <w:rPr>
                <w:rFonts w:ascii="Century Gothic" w:hAnsi="Century Gothic" w:cs="Arial"/>
                <w:sz w:val="24"/>
                <w:szCs w:val="24"/>
              </w:rPr>
              <w:t>n</w:t>
            </w:r>
            <w:r w:rsidRPr="0046447C">
              <w:rPr>
                <w:rFonts w:ascii="Century Gothic" w:hAnsi="Century Gothic" w:cs="Arial"/>
                <w:sz w:val="24"/>
                <w:szCs w:val="24"/>
              </w:rPr>
              <w:t xml:space="preserve"> stories, listening to stories with attention and recall.</w:t>
            </w:r>
          </w:p>
          <w:p w14:paraId="1CE58361"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sz w:val="24"/>
                <w:szCs w:val="24"/>
                <w:lang w:val="en-US"/>
              </w:rPr>
              <w:t>Help children to read the sounds speedily. This will make sound-blending easier</w:t>
            </w:r>
          </w:p>
          <w:p w14:paraId="0DB30785" w14:textId="28DDFB38" w:rsidR="003D0407" w:rsidRPr="0046447C" w:rsidRDefault="003D0407" w:rsidP="0046447C">
            <w:pPr>
              <w:jc w:val="center"/>
              <w:rPr>
                <w:rFonts w:ascii="Century Gothic" w:hAnsi="Century Gothic" w:cs="Arial"/>
                <w:sz w:val="24"/>
                <w:szCs w:val="24"/>
              </w:rPr>
            </w:pPr>
          </w:p>
        </w:tc>
        <w:tc>
          <w:tcPr>
            <w:tcW w:w="3050" w:type="dxa"/>
            <w:tcBorders>
              <w:top w:val="single" w:sz="4" w:space="0" w:color="auto"/>
              <w:right w:val="single" w:sz="24" w:space="0" w:color="auto"/>
            </w:tcBorders>
            <w:shd w:val="clear" w:color="auto" w:fill="F2F2F2" w:themeFill="background1" w:themeFillShade="F2"/>
          </w:tcPr>
          <w:p w14:paraId="01D3AA92"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b/>
                <w:bCs/>
                <w:sz w:val="24"/>
                <w:szCs w:val="24"/>
              </w:rPr>
              <w:t xml:space="preserve">Phonic Sounds: </w:t>
            </w:r>
            <w:r w:rsidRPr="0046447C">
              <w:rPr>
                <w:rFonts w:ascii="Century Gothic" w:hAnsi="Century Gothic" w:cs="Arial"/>
                <w:sz w:val="24"/>
                <w:szCs w:val="24"/>
              </w:rPr>
              <w:t xml:space="preserve">RWI </w:t>
            </w:r>
          </w:p>
          <w:p w14:paraId="304349EE"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sz w:val="24"/>
                <w:szCs w:val="24"/>
              </w:rPr>
              <w:t>Differentiated groups</w:t>
            </w:r>
          </w:p>
          <w:p w14:paraId="2077ED5B"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b/>
                <w:bCs/>
                <w:sz w:val="24"/>
                <w:szCs w:val="24"/>
              </w:rPr>
              <w:t xml:space="preserve">Reading: </w:t>
            </w:r>
            <w:r w:rsidRPr="0046447C">
              <w:rPr>
                <w:rFonts w:ascii="Century Gothic" w:hAnsi="Century Gothic" w:cs="Arial"/>
                <w:sz w:val="24"/>
                <w:szCs w:val="24"/>
              </w:rPr>
              <w:t xml:space="preserve">Blending CVC sounds, rhyming, alliteration, knows that print is read from left to right. Spotting diagraphs in words. </w:t>
            </w:r>
          </w:p>
          <w:p w14:paraId="33D987E3"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sz w:val="24"/>
                <w:szCs w:val="24"/>
                <w:lang w:val="en-US"/>
              </w:rPr>
              <w:t xml:space="preserve">Show children how to touch each finger as they say each sound. For exception words such as ‘the’ and ‘said’, help children identify the sound that is tricky to spell. </w:t>
            </w:r>
          </w:p>
          <w:p w14:paraId="28342DFE" w14:textId="77777777" w:rsidR="003D0407" w:rsidRPr="0046447C" w:rsidRDefault="003D0407" w:rsidP="003D0407">
            <w:pPr>
              <w:jc w:val="center"/>
              <w:rPr>
                <w:rFonts w:ascii="Century Gothic" w:hAnsi="Century Gothic" w:cs="Arial"/>
                <w:sz w:val="24"/>
                <w:szCs w:val="24"/>
              </w:rPr>
            </w:pPr>
          </w:p>
        </w:tc>
        <w:tc>
          <w:tcPr>
            <w:tcW w:w="3915" w:type="dxa"/>
            <w:tcBorders>
              <w:top w:val="single" w:sz="4" w:space="0" w:color="auto"/>
              <w:left w:val="single" w:sz="24" w:space="0" w:color="auto"/>
            </w:tcBorders>
            <w:shd w:val="clear" w:color="auto" w:fill="F2F2F2" w:themeFill="background1" w:themeFillShade="F2"/>
          </w:tcPr>
          <w:p w14:paraId="30FEE65D" w14:textId="77777777" w:rsidR="0046447C" w:rsidRPr="00727185" w:rsidRDefault="0046447C" w:rsidP="0046447C">
            <w:pPr>
              <w:jc w:val="center"/>
              <w:rPr>
                <w:rFonts w:ascii="Century Gothic" w:hAnsi="Century Gothic"/>
                <w:szCs w:val="24"/>
              </w:rPr>
            </w:pPr>
            <w:r w:rsidRPr="00727185">
              <w:rPr>
                <w:rFonts w:ascii="Century Gothic" w:hAnsi="Century Gothic"/>
                <w:b/>
                <w:bCs/>
                <w:szCs w:val="24"/>
              </w:rPr>
              <w:t xml:space="preserve">Phonic Sounds: </w:t>
            </w:r>
            <w:r w:rsidRPr="00727185">
              <w:rPr>
                <w:rFonts w:ascii="Century Gothic" w:hAnsi="Century Gothic"/>
                <w:szCs w:val="24"/>
              </w:rPr>
              <w:t xml:space="preserve">RWI </w:t>
            </w:r>
          </w:p>
          <w:p w14:paraId="3DD852AE" w14:textId="77777777" w:rsidR="0046447C" w:rsidRPr="00727185" w:rsidRDefault="0046447C" w:rsidP="0046447C">
            <w:pPr>
              <w:jc w:val="center"/>
              <w:rPr>
                <w:rFonts w:ascii="Century Gothic" w:hAnsi="Century Gothic"/>
                <w:szCs w:val="24"/>
              </w:rPr>
            </w:pPr>
            <w:r w:rsidRPr="00727185">
              <w:rPr>
                <w:rFonts w:ascii="Century Gothic" w:hAnsi="Century Gothic"/>
                <w:szCs w:val="24"/>
              </w:rPr>
              <w:t xml:space="preserve">Differentiated groups / Ditties </w:t>
            </w:r>
          </w:p>
          <w:p w14:paraId="2EE8AF55" w14:textId="77777777" w:rsidR="0046447C" w:rsidRPr="00727185" w:rsidRDefault="0046447C" w:rsidP="0046447C">
            <w:pPr>
              <w:jc w:val="center"/>
              <w:rPr>
                <w:rFonts w:ascii="Century Gothic" w:hAnsi="Century Gothic"/>
                <w:szCs w:val="24"/>
              </w:rPr>
            </w:pPr>
            <w:r w:rsidRPr="00727185">
              <w:rPr>
                <w:rFonts w:ascii="Century Gothic" w:hAnsi="Century Gothic"/>
                <w:b/>
                <w:bCs/>
                <w:szCs w:val="24"/>
              </w:rPr>
              <w:t xml:space="preserve">Reading: </w:t>
            </w:r>
            <w:r w:rsidRPr="00727185">
              <w:rPr>
                <w:rFonts w:ascii="Century Gothic" w:hAnsi="Century Gothic"/>
                <w:szCs w:val="24"/>
              </w:rPr>
              <w:t>Rhyming strings, common theme in traditional tales, identifying characters and settings.</w:t>
            </w:r>
          </w:p>
          <w:p w14:paraId="2F9B2CB7" w14:textId="66FB5E7F" w:rsidR="0046447C" w:rsidRPr="00727185" w:rsidRDefault="0046447C" w:rsidP="0046447C">
            <w:pPr>
              <w:jc w:val="center"/>
              <w:rPr>
                <w:rFonts w:ascii="Century Gothic" w:hAnsi="Century Gothic"/>
                <w:szCs w:val="24"/>
                <w:lang w:val="en-US"/>
              </w:rPr>
            </w:pPr>
            <w:r w:rsidRPr="00727185">
              <w:rPr>
                <w:rFonts w:ascii="Century Gothic" w:hAnsi="Century Gothic"/>
                <w:szCs w:val="24"/>
                <w:lang w:val="en-US"/>
              </w:rPr>
              <w:t>Help children to become familiar with letter groups, such as ‘</w:t>
            </w:r>
            <w:proofErr w:type="spellStart"/>
            <w:r w:rsidRPr="00727185">
              <w:rPr>
                <w:rFonts w:ascii="Century Gothic" w:hAnsi="Century Gothic"/>
                <w:szCs w:val="24"/>
                <w:lang w:val="en-US"/>
              </w:rPr>
              <w:t>th</w:t>
            </w:r>
            <w:proofErr w:type="spellEnd"/>
            <w:r w:rsidRPr="00727185">
              <w:rPr>
                <w:rFonts w:ascii="Century Gothic" w:hAnsi="Century Gothic"/>
                <w:szCs w:val="24"/>
                <w:lang w:val="en-US"/>
              </w:rPr>
              <w:t>’, ‘</w:t>
            </w:r>
            <w:proofErr w:type="spellStart"/>
            <w:r w:rsidRPr="00727185">
              <w:rPr>
                <w:rFonts w:ascii="Century Gothic" w:hAnsi="Century Gothic"/>
                <w:szCs w:val="24"/>
                <w:lang w:val="en-US"/>
              </w:rPr>
              <w:t>sh</w:t>
            </w:r>
            <w:proofErr w:type="spellEnd"/>
            <w:r w:rsidRPr="00727185">
              <w:rPr>
                <w:rFonts w:ascii="Century Gothic" w:hAnsi="Century Gothic"/>
                <w:szCs w:val="24"/>
                <w:lang w:val="en-US"/>
              </w:rPr>
              <w:t>’, ‘</w:t>
            </w:r>
            <w:proofErr w:type="spellStart"/>
            <w:r w:rsidRPr="00727185">
              <w:rPr>
                <w:rFonts w:ascii="Century Gothic" w:hAnsi="Century Gothic"/>
                <w:szCs w:val="24"/>
                <w:lang w:val="en-US"/>
              </w:rPr>
              <w:t>ch</w:t>
            </w:r>
            <w:proofErr w:type="spellEnd"/>
            <w:r w:rsidRPr="00727185">
              <w:rPr>
                <w:rFonts w:ascii="Century Gothic" w:hAnsi="Century Gothic"/>
                <w:szCs w:val="24"/>
                <w:lang w:val="en-US"/>
              </w:rPr>
              <w:t>’, ‘</w:t>
            </w:r>
            <w:proofErr w:type="spellStart"/>
            <w:r w:rsidRPr="00727185">
              <w:rPr>
                <w:rFonts w:ascii="Century Gothic" w:hAnsi="Century Gothic"/>
                <w:szCs w:val="24"/>
                <w:lang w:val="en-US"/>
              </w:rPr>
              <w:t>ee</w:t>
            </w:r>
            <w:proofErr w:type="spellEnd"/>
            <w:r w:rsidRPr="00727185">
              <w:rPr>
                <w:rFonts w:ascii="Century Gothic" w:hAnsi="Century Gothic"/>
                <w:szCs w:val="24"/>
                <w:lang w:val="en-US"/>
              </w:rPr>
              <w:t>’ ‘or’ ‘</w:t>
            </w:r>
            <w:proofErr w:type="spellStart"/>
            <w:r w:rsidRPr="00727185">
              <w:rPr>
                <w:rFonts w:ascii="Century Gothic" w:hAnsi="Century Gothic"/>
                <w:szCs w:val="24"/>
                <w:lang w:val="en-US"/>
              </w:rPr>
              <w:t>igh</w:t>
            </w:r>
            <w:proofErr w:type="spellEnd"/>
            <w:r w:rsidRPr="00727185">
              <w:rPr>
                <w:rFonts w:ascii="Century Gothic" w:hAnsi="Century Gothic"/>
                <w:szCs w:val="24"/>
                <w:lang w:val="en-US"/>
              </w:rPr>
              <w:t xml:space="preserve">’. Provide opportunities for children to read words containing familiar letter groups: ‘that’, ‘shop’, ‘chin’, ‘feet’, </w:t>
            </w:r>
            <w:proofErr w:type="gramStart"/>
            <w:r w:rsidRPr="00727185">
              <w:rPr>
                <w:rFonts w:ascii="Century Gothic" w:hAnsi="Century Gothic"/>
                <w:szCs w:val="24"/>
                <w:lang w:val="en-US"/>
              </w:rPr>
              <w:t>‘storm’</w:t>
            </w:r>
            <w:proofErr w:type="gramEnd"/>
            <w:r w:rsidRPr="00727185">
              <w:rPr>
                <w:rFonts w:ascii="Century Gothic" w:hAnsi="Century Gothic"/>
                <w:szCs w:val="24"/>
                <w:lang w:val="en-US"/>
              </w:rPr>
              <w:t xml:space="preserve">, ‘night’. </w:t>
            </w:r>
          </w:p>
          <w:p w14:paraId="54650F18" w14:textId="4400E735" w:rsidR="00727185" w:rsidRPr="0046447C" w:rsidRDefault="00727185" w:rsidP="0046447C">
            <w:pPr>
              <w:jc w:val="center"/>
              <w:rPr>
                <w:rFonts w:ascii="Century Gothic" w:hAnsi="Century Gothic"/>
                <w:sz w:val="24"/>
                <w:szCs w:val="24"/>
              </w:rPr>
            </w:pPr>
            <w:r w:rsidRPr="00727185">
              <w:rPr>
                <w:rFonts w:ascii="Century Gothic" w:hAnsi="Century Gothic" w:cs="Arial"/>
                <w:szCs w:val="24"/>
                <w:lang w:val="en-US"/>
              </w:rPr>
              <w:t>Listen to children read aloud, ensuring books are consistent with their developing phonic knowledge</w:t>
            </w:r>
          </w:p>
          <w:p w14:paraId="74D53759" w14:textId="77777777" w:rsidR="003D0407" w:rsidRPr="0046447C" w:rsidRDefault="003D0407" w:rsidP="003D0407">
            <w:pPr>
              <w:jc w:val="center"/>
              <w:rPr>
                <w:rFonts w:ascii="Century Gothic" w:hAnsi="Century Gothic"/>
                <w:sz w:val="24"/>
                <w:szCs w:val="24"/>
              </w:rPr>
            </w:pPr>
          </w:p>
        </w:tc>
        <w:tc>
          <w:tcPr>
            <w:tcW w:w="3938" w:type="dxa"/>
            <w:tcBorders>
              <w:top w:val="single" w:sz="4" w:space="0" w:color="auto"/>
              <w:right w:val="single" w:sz="24" w:space="0" w:color="auto"/>
            </w:tcBorders>
            <w:shd w:val="clear" w:color="auto" w:fill="F2F2F2" w:themeFill="background1" w:themeFillShade="F2"/>
          </w:tcPr>
          <w:p w14:paraId="4B912FA4"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b/>
                <w:bCs/>
                <w:sz w:val="24"/>
                <w:szCs w:val="24"/>
              </w:rPr>
              <w:t xml:space="preserve">Phonic Sounds: </w:t>
            </w:r>
            <w:r w:rsidRPr="0046447C">
              <w:rPr>
                <w:rFonts w:ascii="Century Gothic" w:hAnsi="Century Gothic" w:cs="Arial"/>
                <w:sz w:val="24"/>
                <w:szCs w:val="24"/>
              </w:rPr>
              <w:t xml:space="preserve">RWI </w:t>
            </w:r>
          </w:p>
          <w:p w14:paraId="1BDD9254"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sz w:val="24"/>
                <w:szCs w:val="24"/>
              </w:rPr>
              <w:t xml:space="preserve">Differentiated groups </w:t>
            </w:r>
          </w:p>
          <w:p w14:paraId="1E435BA3"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b/>
                <w:bCs/>
                <w:sz w:val="24"/>
                <w:szCs w:val="24"/>
              </w:rPr>
              <w:t xml:space="preserve">Reading: </w:t>
            </w:r>
            <w:r w:rsidRPr="0046447C">
              <w:rPr>
                <w:rFonts w:ascii="Century Gothic" w:hAnsi="Century Gothic" w:cs="Arial"/>
                <w:sz w:val="24"/>
                <w:szCs w:val="24"/>
              </w:rPr>
              <w:t>Story structure-beginning, middle, end. Innovating and retelling stories to an audience, non-fiction books.</w:t>
            </w:r>
          </w:p>
          <w:p w14:paraId="191F3BC2"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sz w:val="24"/>
                <w:szCs w:val="24"/>
                <w:lang w:val="en-US"/>
              </w:rPr>
              <w:t xml:space="preserve">Listen to children read some longer words made up of letter-sound correspondences they know: ‘rabbit’, ‘himself’, ‘jumping’. </w:t>
            </w:r>
          </w:p>
          <w:p w14:paraId="5E443626" w14:textId="77777777" w:rsidR="0046447C" w:rsidRPr="0046447C" w:rsidRDefault="0046447C" w:rsidP="0046447C">
            <w:pPr>
              <w:jc w:val="center"/>
              <w:rPr>
                <w:rFonts w:ascii="Century Gothic" w:hAnsi="Century Gothic" w:cs="Arial"/>
                <w:sz w:val="24"/>
                <w:szCs w:val="24"/>
              </w:rPr>
            </w:pPr>
            <w:r w:rsidRPr="0046447C">
              <w:rPr>
                <w:rFonts w:ascii="Century Gothic" w:hAnsi="Century Gothic" w:cs="Arial"/>
                <w:sz w:val="24"/>
                <w:szCs w:val="24"/>
                <w:lang w:val="en-US"/>
              </w:rPr>
              <w:t xml:space="preserve">Children should not be required to use other strategies to work out words. </w:t>
            </w:r>
          </w:p>
          <w:p w14:paraId="32B93583" w14:textId="77777777" w:rsidR="003D0407" w:rsidRPr="0046447C" w:rsidRDefault="003D0407" w:rsidP="003D0407">
            <w:pPr>
              <w:jc w:val="center"/>
              <w:rPr>
                <w:rFonts w:ascii="Century Gothic" w:hAnsi="Century Gothic" w:cs="Arial"/>
                <w:sz w:val="24"/>
                <w:szCs w:val="24"/>
              </w:rPr>
            </w:pPr>
          </w:p>
        </w:tc>
        <w:tc>
          <w:tcPr>
            <w:tcW w:w="3237" w:type="dxa"/>
            <w:tcBorders>
              <w:top w:val="single" w:sz="4" w:space="0" w:color="auto"/>
              <w:left w:val="single" w:sz="24" w:space="0" w:color="auto"/>
            </w:tcBorders>
            <w:shd w:val="clear" w:color="auto" w:fill="F2F2F2" w:themeFill="background1" w:themeFillShade="F2"/>
          </w:tcPr>
          <w:p w14:paraId="39588C8E" w14:textId="77777777" w:rsidR="0046447C" w:rsidRPr="0046447C" w:rsidRDefault="0046447C" w:rsidP="0046447C">
            <w:pPr>
              <w:jc w:val="center"/>
              <w:rPr>
                <w:rFonts w:ascii="Century Gothic" w:hAnsi="Century Gothic"/>
                <w:sz w:val="24"/>
                <w:szCs w:val="24"/>
              </w:rPr>
            </w:pPr>
            <w:r w:rsidRPr="0046447C">
              <w:rPr>
                <w:rFonts w:ascii="Century Gothic" w:hAnsi="Century Gothic"/>
                <w:b/>
                <w:bCs/>
                <w:sz w:val="24"/>
                <w:szCs w:val="24"/>
              </w:rPr>
              <w:t xml:space="preserve">Phonic Sounds: </w:t>
            </w:r>
            <w:r w:rsidRPr="0046447C">
              <w:rPr>
                <w:rFonts w:ascii="Century Gothic" w:hAnsi="Century Gothic"/>
                <w:sz w:val="24"/>
                <w:szCs w:val="24"/>
              </w:rPr>
              <w:t xml:space="preserve">RWI </w:t>
            </w:r>
          </w:p>
          <w:p w14:paraId="1514FCD4" w14:textId="77777777" w:rsidR="0046447C" w:rsidRPr="0046447C" w:rsidRDefault="0046447C" w:rsidP="0046447C">
            <w:pPr>
              <w:jc w:val="center"/>
              <w:rPr>
                <w:rFonts w:ascii="Century Gothic" w:hAnsi="Century Gothic"/>
                <w:sz w:val="24"/>
                <w:szCs w:val="24"/>
              </w:rPr>
            </w:pPr>
            <w:r w:rsidRPr="0046447C">
              <w:rPr>
                <w:rFonts w:ascii="Century Gothic" w:hAnsi="Century Gothic"/>
                <w:sz w:val="24"/>
                <w:szCs w:val="24"/>
              </w:rPr>
              <w:t xml:space="preserve">Differentiated groups: </w:t>
            </w:r>
          </w:p>
          <w:p w14:paraId="6134114D" w14:textId="77777777" w:rsidR="0046447C" w:rsidRPr="0046447C" w:rsidRDefault="0046447C" w:rsidP="0046447C">
            <w:pPr>
              <w:jc w:val="center"/>
              <w:rPr>
                <w:rFonts w:ascii="Century Gothic" w:hAnsi="Century Gothic"/>
                <w:sz w:val="24"/>
                <w:szCs w:val="24"/>
              </w:rPr>
            </w:pPr>
            <w:r w:rsidRPr="0046447C">
              <w:rPr>
                <w:rFonts w:ascii="Century Gothic" w:hAnsi="Century Gothic"/>
                <w:b/>
                <w:bCs/>
                <w:sz w:val="24"/>
                <w:szCs w:val="24"/>
              </w:rPr>
              <w:t xml:space="preserve">Reading: </w:t>
            </w:r>
            <w:r w:rsidRPr="0046447C">
              <w:rPr>
                <w:rFonts w:ascii="Century Gothic" w:hAnsi="Century Gothic"/>
                <w:sz w:val="24"/>
                <w:szCs w:val="24"/>
              </w:rPr>
              <w:t xml:space="preserve">Non-fiction texts, Internal blending, Naming letters of the alphabet. Distinguishing capital letters and lower case letters. </w:t>
            </w:r>
          </w:p>
          <w:p w14:paraId="4D2F6571" w14:textId="77777777" w:rsidR="00755AD9" w:rsidRPr="0046447C" w:rsidRDefault="00755AD9" w:rsidP="00755AD9">
            <w:pPr>
              <w:jc w:val="center"/>
              <w:rPr>
                <w:rFonts w:ascii="Century Gothic" w:hAnsi="Century Gothic"/>
                <w:sz w:val="24"/>
                <w:szCs w:val="24"/>
              </w:rPr>
            </w:pPr>
            <w:r w:rsidRPr="00727185">
              <w:rPr>
                <w:rFonts w:ascii="Century Gothic" w:hAnsi="Century Gothic" w:cs="Arial"/>
                <w:szCs w:val="24"/>
                <w:lang w:val="en-US"/>
              </w:rPr>
              <w:t>Listen to children read aloud, ensuring books are consistent with their developing phonic knowledge</w:t>
            </w:r>
          </w:p>
          <w:p w14:paraId="0646B6E3" w14:textId="77777777" w:rsidR="003D0407" w:rsidRPr="0046447C" w:rsidRDefault="003D0407" w:rsidP="00755AD9">
            <w:pPr>
              <w:jc w:val="center"/>
              <w:rPr>
                <w:rFonts w:ascii="Century Gothic" w:hAnsi="Century Gothic"/>
                <w:sz w:val="24"/>
                <w:szCs w:val="24"/>
              </w:rPr>
            </w:pPr>
          </w:p>
        </w:tc>
        <w:tc>
          <w:tcPr>
            <w:tcW w:w="3238" w:type="dxa"/>
            <w:tcBorders>
              <w:top w:val="single" w:sz="4" w:space="0" w:color="auto"/>
            </w:tcBorders>
            <w:shd w:val="clear" w:color="auto" w:fill="F2F2F2" w:themeFill="background1" w:themeFillShade="F2"/>
          </w:tcPr>
          <w:p w14:paraId="6FC46D31" w14:textId="77777777" w:rsidR="0046447C" w:rsidRPr="0046447C" w:rsidRDefault="0046447C" w:rsidP="0046447C">
            <w:pPr>
              <w:jc w:val="center"/>
              <w:rPr>
                <w:rFonts w:ascii="Century Gothic" w:hAnsi="Century Gothic"/>
                <w:sz w:val="24"/>
                <w:szCs w:val="24"/>
              </w:rPr>
            </w:pPr>
            <w:r w:rsidRPr="0046447C">
              <w:rPr>
                <w:rFonts w:ascii="Century Gothic" w:hAnsi="Century Gothic"/>
                <w:b/>
                <w:bCs/>
                <w:sz w:val="24"/>
                <w:szCs w:val="24"/>
              </w:rPr>
              <w:t xml:space="preserve">Phonic Sounds: </w:t>
            </w:r>
            <w:r w:rsidRPr="0046447C">
              <w:rPr>
                <w:rFonts w:ascii="Century Gothic" w:hAnsi="Century Gothic"/>
                <w:sz w:val="24"/>
                <w:szCs w:val="24"/>
              </w:rPr>
              <w:t xml:space="preserve">RWI </w:t>
            </w:r>
          </w:p>
          <w:p w14:paraId="5D9DE457" w14:textId="77777777" w:rsidR="0046447C" w:rsidRPr="0046447C" w:rsidRDefault="0046447C" w:rsidP="0046447C">
            <w:pPr>
              <w:jc w:val="center"/>
              <w:rPr>
                <w:rFonts w:ascii="Century Gothic" w:hAnsi="Century Gothic"/>
                <w:sz w:val="24"/>
                <w:szCs w:val="24"/>
              </w:rPr>
            </w:pPr>
            <w:r w:rsidRPr="0046447C">
              <w:rPr>
                <w:rFonts w:ascii="Century Gothic" w:hAnsi="Century Gothic"/>
                <w:sz w:val="24"/>
                <w:szCs w:val="24"/>
              </w:rPr>
              <w:t>Differentiated groups</w:t>
            </w:r>
          </w:p>
          <w:p w14:paraId="0D4DBB0B" w14:textId="77777777" w:rsidR="0046447C" w:rsidRPr="0046447C" w:rsidRDefault="0046447C" w:rsidP="0046447C">
            <w:pPr>
              <w:jc w:val="center"/>
              <w:rPr>
                <w:rFonts w:ascii="Century Gothic" w:hAnsi="Century Gothic"/>
                <w:sz w:val="24"/>
                <w:szCs w:val="24"/>
              </w:rPr>
            </w:pPr>
            <w:r w:rsidRPr="0046447C">
              <w:rPr>
                <w:rFonts w:ascii="Century Gothic" w:hAnsi="Century Gothic"/>
                <w:b/>
                <w:bCs/>
                <w:sz w:val="24"/>
                <w:szCs w:val="24"/>
              </w:rPr>
              <w:t xml:space="preserve">Reading: </w:t>
            </w:r>
            <w:r w:rsidRPr="0046447C">
              <w:rPr>
                <w:rFonts w:ascii="Century Gothic" w:hAnsi="Century Gothic"/>
                <w:sz w:val="24"/>
                <w:szCs w:val="24"/>
              </w:rPr>
              <w:t xml:space="preserve">Reading simple sentences with fluency. Reading CVCC and CCVC words confidently. </w:t>
            </w:r>
          </w:p>
          <w:p w14:paraId="7A0D5BE0" w14:textId="77777777" w:rsidR="0046447C" w:rsidRPr="0046447C" w:rsidRDefault="0046447C" w:rsidP="0046447C">
            <w:pPr>
              <w:jc w:val="center"/>
              <w:rPr>
                <w:rFonts w:ascii="Century Gothic" w:hAnsi="Century Gothic"/>
                <w:sz w:val="24"/>
                <w:szCs w:val="24"/>
              </w:rPr>
            </w:pPr>
            <w:r w:rsidRPr="0046447C">
              <w:rPr>
                <w:rFonts w:ascii="Century Gothic" w:hAnsi="Century Gothic"/>
                <w:sz w:val="24"/>
                <w:szCs w:val="24"/>
              </w:rPr>
              <w:t>End of term assessments</w:t>
            </w:r>
          </w:p>
          <w:p w14:paraId="6D8A9A22" w14:textId="77777777" w:rsidR="0046447C" w:rsidRPr="0046447C" w:rsidRDefault="0046447C" w:rsidP="0046447C">
            <w:pPr>
              <w:jc w:val="center"/>
              <w:rPr>
                <w:rFonts w:ascii="Century Gothic" w:hAnsi="Century Gothic"/>
                <w:sz w:val="24"/>
                <w:szCs w:val="24"/>
              </w:rPr>
            </w:pPr>
            <w:r w:rsidRPr="0046447C">
              <w:rPr>
                <w:rFonts w:ascii="Century Gothic" w:hAnsi="Century Gothic"/>
                <w:sz w:val="24"/>
                <w:szCs w:val="24"/>
              </w:rPr>
              <w:t xml:space="preserve">Transition work with Year 1 staff </w:t>
            </w:r>
          </w:p>
          <w:p w14:paraId="61E2E333" w14:textId="77777777" w:rsidR="003D0407" w:rsidRPr="0046447C" w:rsidRDefault="003D0407" w:rsidP="003D0407">
            <w:pPr>
              <w:jc w:val="center"/>
              <w:rPr>
                <w:rFonts w:ascii="Century Gothic" w:hAnsi="Century Gothic"/>
                <w:sz w:val="24"/>
                <w:szCs w:val="24"/>
              </w:rPr>
            </w:pPr>
          </w:p>
        </w:tc>
      </w:tr>
    </w:tbl>
    <w:p w14:paraId="43A46D1C" w14:textId="15FAA9E2" w:rsidR="005F6015" w:rsidRDefault="005F6015" w:rsidP="001C169E">
      <w:pPr>
        <w:framePr w:hSpace="180" w:wrap="around" w:vAnchor="page" w:hAnchor="page" w:x="985" w:y="4063"/>
        <w:rPr>
          <w:rFonts w:ascii="Arial" w:hAnsi="Arial" w:cs="Arial"/>
        </w:rPr>
      </w:pPr>
    </w:p>
    <w:p w14:paraId="4C540D5B" w14:textId="1FD87E07" w:rsidR="005F6015" w:rsidRDefault="005F6015" w:rsidP="001C169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527"/>
        <w:gridCol w:w="2901"/>
        <w:gridCol w:w="11"/>
        <w:gridCol w:w="3041"/>
        <w:gridCol w:w="9"/>
        <w:gridCol w:w="3914"/>
        <w:gridCol w:w="9"/>
        <w:gridCol w:w="3932"/>
        <w:gridCol w:w="3236"/>
        <w:gridCol w:w="9"/>
        <w:gridCol w:w="3228"/>
      </w:tblGrid>
      <w:tr w:rsidR="00DD1FF3" w:rsidRPr="00A163C5" w14:paraId="562EBA6B" w14:textId="77777777" w:rsidTr="006F68EC">
        <w:trPr>
          <w:trHeight w:val="132"/>
        </w:trPr>
        <w:tc>
          <w:tcPr>
            <w:tcW w:w="2527" w:type="dxa"/>
            <w:tcBorders>
              <w:top w:val="nil"/>
              <w:left w:val="nil"/>
            </w:tcBorders>
          </w:tcPr>
          <w:p w14:paraId="7EE19F95" w14:textId="77777777" w:rsidR="00DD1FF3" w:rsidRPr="009C270A" w:rsidRDefault="00DD1FF3" w:rsidP="006F68EC">
            <w:pPr>
              <w:jc w:val="center"/>
              <w:rPr>
                <w:rFonts w:ascii="Arial" w:hAnsi="Arial" w:cs="Arial"/>
                <w:b/>
                <w:bCs/>
                <w:sz w:val="24"/>
                <w:szCs w:val="24"/>
              </w:rPr>
            </w:pPr>
          </w:p>
        </w:tc>
        <w:tc>
          <w:tcPr>
            <w:tcW w:w="2912" w:type="dxa"/>
            <w:gridSpan w:val="2"/>
            <w:shd w:val="clear" w:color="auto" w:fill="F4A366"/>
          </w:tcPr>
          <w:p w14:paraId="30B4189B"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0820C75B" w14:textId="77777777" w:rsidR="00DD1FF3" w:rsidRPr="00A163C5" w:rsidRDefault="00DD1FF3" w:rsidP="006F68EC">
            <w:pPr>
              <w:jc w:val="center"/>
              <w:rPr>
                <w:rFonts w:ascii="Century Gothic" w:hAnsi="Century Gothic" w:cs="Arial"/>
                <w:b/>
                <w:color w:val="7030A0"/>
                <w:sz w:val="24"/>
                <w:szCs w:val="24"/>
              </w:rPr>
            </w:pPr>
          </w:p>
          <w:p w14:paraId="6C8CA7C0" w14:textId="77777777" w:rsidR="00DD1FF3" w:rsidRPr="00A163C5" w:rsidRDefault="00DD1FF3" w:rsidP="006F68EC">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6B0C6BB4" w14:textId="77777777" w:rsidR="00DD1FF3" w:rsidRPr="00A163C5" w:rsidRDefault="00DD1FF3" w:rsidP="006F68EC">
            <w:pPr>
              <w:jc w:val="center"/>
              <w:rPr>
                <w:rFonts w:ascii="Century Gothic" w:hAnsi="Century Gothic" w:cs="Arial"/>
                <w:b/>
                <w:color w:val="7030A0"/>
                <w:sz w:val="24"/>
                <w:szCs w:val="24"/>
              </w:rPr>
            </w:pPr>
          </w:p>
        </w:tc>
        <w:tc>
          <w:tcPr>
            <w:tcW w:w="3050" w:type="dxa"/>
            <w:gridSpan w:val="2"/>
            <w:tcBorders>
              <w:right w:val="single" w:sz="24" w:space="0" w:color="auto"/>
            </w:tcBorders>
            <w:shd w:val="clear" w:color="auto" w:fill="F4A366"/>
          </w:tcPr>
          <w:p w14:paraId="568CDB70"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74CB4C0C" w14:textId="77777777" w:rsidR="00DD1FF3" w:rsidRPr="00A163C5" w:rsidRDefault="00DD1FF3" w:rsidP="006F68EC">
            <w:pPr>
              <w:jc w:val="center"/>
              <w:rPr>
                <w:rFonts w:ascii="Century Gothic" w:hAnsi="Century Gothic" w:cs="Arial"/>
                <w:b/>
                <w:color w:val="7030A0"/>
                <w:sz w:val="24"/>
                <w:szCs w:val="24"/>
              </w:rPr>
            </w:pPr>
          </w:p>
          <w:p w14:paraId="36316BEF"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4" w:type="dxa"/>
            <w:tcBorders>
              <w:left w:val="single" w:sz="24" w:space="0" w:color="auto"/>
            </w:tcBorders>
            <w:shd w:val="clear" w:color="auto" w:fill="A4E4B0"/>
          </w:tcPr>
          <w:p w14:paraId="2106882B"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12A29305" w14:textId="77777777" w:rsidR="00DD1FF3" w:rsidRPr="00A163C5" w:rsidRDefault="00DD1FF3" w:rsidP="006F68EC">
            <w:pPr>
              <w:jc w:val="center"/>
              <w:rPr>
                <w:rFonts w:ascii="Century Gothic" w:hAnsi="Century Gothic" w:cs="Arial"/>
                <w:b/>
                <w:color w:val="7030A0"/>
                <w:sz w:val="24"/>
                <w:szCs w:val="24"/>
              </w:rPr>
            </w:pPr>
          </w:p>
          <w:p w14:paraId="01EEDF8B"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41" w:type="dxa"/>
            <w:gridSpan w:val="2"/>
            <w:tcBorders>
              <w:right w:val="single" w:sz="24" w:space="0" w:color="auto"/>
            </w:tcBorders>
            <w:shd w:val="clear" w:color="auto" w:fill="A4E4B0"/>
          </w:tcPr>
          <w:p w14:paraId="440277DD"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2DBD451C" w14:textId="77777777" w:rsidR="00DD1FF3" w:rsidRPr="00A163C5" w:rsidRDefault="00DD1FF3" w:rsidP="006F68EC">
            <w:pPr>
              <w:jc w:val="center"/>
              <w:rPr>
                <w:rFonts w:ascii="Century Gothic" w:hAnsi="Century Gothic" w:cs="Arial"/>
                <w:b/>
                <w:color w:val="7030A0"/>
                <w:sz w:val="24"/>
                <w:szCs w:val="24"/>
              </w:rPr>
            </w:pPr>
          </w:p>
          <w:p w14:paraId="51111C43"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6" w:type="dxa"/>
            <w:tcBorders>
              <w:left w:val="single" w:sz="24" w:space="0" w:color="auto"/>
            </w:tcBorders>
            <w:shd w:val="clear" w:color="auto" w:fill="F5FE82"/>
          </w:tcPr>
          <w:p w14:paraId="18760F0F"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042C6854" w14:textId="77777777" w:rsidR="00DD1FF3" w:rsidRPr="00A163C5" w:rsidRDefault="00DD1FF3" w:rsidP="006F68EC">
            <w:pPr>
              <w:jc w:val="center"/>
              <w:rPr>
                <w:rFonts w:ascii="Century Gothic" w:hAnsi="Century Gothic" w:cs="Arial"/>
                <w:b/>
                <w:color w:val="7030A0"/>
                <w:sz w:val="24"/>
                <w:szCs w:val="24"/>
              </w:rPr>
            </w:pPr>
          </w:p>
          <w:p w14:paraId="36AB02A2"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7" w:type="dxa"/>
            <w:gridSpan w:val="2"/>
            <w:shd w:val="clear" w:color="auto" w:fill="F5FE82"/>
          </w:tcPr>
          <w:p w14:paraId="5990C975"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228D67B8" w14:textId="77777777" w:rsidR="00DD1FF3" w:rsidRPr="00A163C5" w:rsidRDefault="00DD1FF3" w:rsidP="006F68EC">
            <w:pPr>
              <w:jc w:val="center"/>
              <w:rPr>
                <w:rFonts w:ascii="Century Gothic" w:hAnsi="Century Gothic" w:cs="Arial"/>
                <w:b/>
                <w:color w:val="7030A0"/>
                <w:sz w:val="24"/>
                <w:szCs w:val="24"/>
              </w:rPr>
            </w:pPr>
          </w:p>
          <w:p w14:paraId="25D0CBFF"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DD1FF3" w:rsidRPr="004026CA" w14:paraId="1570938D" w14:textId="77777777" w:rsidTr="006F68EC">
        <w:trPr>
          <w:trHeight w:val="936"/>
        </w:trPr>
        <w:tc>
          <w:tcPr>
            <w:tcW w:w="2527" w:type="dxa"/>
            <w:tcBorders>
              <w:top w:val="single" w:sz="24" w:space="0" w:color="auto"/>
            </w:tcBorders>
            <w:shd w:val="clear" w:color="auto" w:fill="FFCCFF"/>
          </w:tcPr>
          <w:p w14:paraId="59B29155" w14:textId="77777777" w:rsidR="00DD1FF3" w:rsidRDefault="00DD1FF3" w:rsidP="006F68EC">
            <w:pPr>
              <w:jc w:val="center"/>
              <w:rPr>
                <w:rFonts w:ascii="Century Gothic" w:hAnsi="Century Gothic" w:cs="Arial"/>
                <w:b/>
                <w:sz w:val="28"/>
                <w:szCs w:val="24"/>
              </w:rPr>
            </w:pPr>
          </w:p>
          <w:p w14:paraId="327E4A63" w14:textId="77777777" w:rsidR="00DD1FF3" w:rsidRDefault="00DD1FF3" w:rsidP="006F68EC">
            <w:pPr>
              <w:jc w:val="center"/>
              <w:rPr>
                <w:rFonts w:ascii="Century Gothic" w:hAnsi="Century Gothic" w:cs="Arial"/>
                <w:b/>
                <w:sz w:val="28"/>
                <w:szCs w:val="24"/>
              </w:rPr>
            </w:pPr>
            <w:r>
              <w:rPr>
                <w:rFonts w:ascii="Century Gothic" w:hAnsi="Century Gothic" w:cs="Arial"/>
                <w:b/>
                <w:sz w:val="28"/>
                <w:szCs w:val="24"/>
              </w:rPr>
              <w:t>Writing</w:t>
            </w:r>
          </w:p>
          <w:p w14:paraId="31F89002" w14:textId="77777777" w:rsidR="00DD1FF3" w:rsidRDefault="00DD1FF3" w:rsidP="006F68EC">
            <w:pPr>
              <w:jc w:val="center"/>
              <w:rPr>
                <w:rFonts w:ascii="Century Gothic" w:hAnsi="Century Gothic" w:cs="Arial"/>
                <w:b/>
                <w:sz w:val="28"/>
                <w:szCs w:val="24"/>
              </w:rPr>
            </w:pPr>
          </w:p>
          <w:p w14:paraId="27B9609D" w14:textId="3A4A536D" w:rsidR="00DD1FF3" w:rsidRDefault="00DD1FF3" w:rsidP="006F68EC">
            <w:pPr>
              <w:jc w:val="center"/>
            </w:pPr>
            <w:r>
              <w:t xml:space="preserve">Vehicle </w:t>
            </w:r>
            <w:r w:rsidR="00064447">
              <w:t>Texts used</w:t>
            </w:r>
            <w:r>
              <w:t xml:space="preserve"> as stimulus across the year </w:t>
            </w:r>
          </w:p>
          <w:p w14:paraId="0DBC303E" w14:textId="77777777" w:rsidR="00DD1FF3" w:rsidRDefault="00DD1FF3" w:rsidP="006F68EC">
            <w:pPr>
              <w:jc w:val="center"/>
            </w:pPr>
          </w:p>
          <w:p w14:paraId="07937FC3" w14:textId="77777777" w:rsidR="00DD1FF3" w:rsidRDefault="00DD1FF3" w:rsidP="006F68EC">
            <w:pPr>
              <w:jc w:val="center"/>
            </w:pPr>
            <w:r>
              <w:t xml:space="preserve">Texts may due to children’s interests </w:t>
            </w:r>
          </w:p>
          <w:p w14:paraId="40990906" w14:textId="77777777" w:rsidR="00DD1FF3" w:rsidRDefault="00DD1FF3" w:rsidP="006F68EC">
            <w:pPr>
              <w:jc w:val="center"/>
            </w:pPr>
          </w:p>
          <w:p w14:paraId="49FBF2F6" w14:textId="77777777" w:rsidR="00DD1FF3" w:rsidRPr="00A163C5" w:rsidRDefault="00DD1FF3" w:rsidP="006F68EC">
            <w:pPr>
              <w:jc w:val="center"/>
              <w:rPr>
                <w:rFonts w:ascii="Century Gothic" w:hAnsi="Century Gothic" w:cs="Arial"/>
                <w:b/>
                <w:sz w:val="24"/>
                <w:szCs w:val="24"/>
              </w:rPr>
            </w:pPr>
            <w:r>
              <w:t>Only ask children to write sentences when they have sufficient knowledge of letter sound correspondences.</w:t>
            </w:r>
          </w:p>
        </w:tc>
        <w:tc>
          <w:tcPr>
            <w:tcW w:w="2901" w:type="dxa"/>
            <w:tcBorders>
              <w:top w:val="single" w:sz="24" w:space="0" w:color="auto"/>
            </w:tcBorders>
            <w:shd w:val="clear" w:color="auto" w:fill="F2F2F2" w:themeFill="background1" w:themeFillShade="F2"/>
          </w:tcPr>
          <w:p w14:paraId="61A4A1A7" w14:textId="77777777" w:rsidR="00DD1FF3" w:rsidRDefault="00DD1FF3" w:rsidP="006F68EC">
            <w:r>
              <w:t xml:space="preserve">Texts as a Stimulus </w:t>
            </w:r>
          </w:p>
          <w:p w14:paraId="03DA7F27" w14:textId="77777777" w:rsidR="00DD1FF3" w:rsidRDefault="00DD1FF3" w:rsidP="006F68EC"/>
          <w:p w14:paraId="704CBBD4" w14:textId="77777777" w:rsidR="00DD1FF3" w:rsidRPr="004026CA" w:rsidRDefault="00DD1FF3" w:rsidP="006F68EC">
            <w:pPr>
              <w:rPr>
                <w:rFonts w:ascii="Century Gothic" w:hAnsi="Century Gothic" w:cs="Arial"/>
                <w:sz w:val="20"/>
                <w:szCs w:val="20"/>
              </w:rPr>
            </w:pPr>
            <w:r>
              <w:t>Dominant hand, tripod grip, mark making, giving meaning to marks Writing initial sounds and simple captions. Use initial sounds to label characters / images. Write name correctly Use some of their print and letter knowledge in their early writing Begin to form lower-case letters correctly Begin to spell words by identifying the sounds and then writing the sound with letter/s, using known GPCs Use initial sounds VC Words Oral rehearsal</w:t>
            </w:r>
          </w:p>
        </w:tc>
        <w:tc>
          <w:tcPr>
            <w:tcW w:w="3052" w:type="dxa"/>
            <w:gridSpan w:val="2"/>
            <w:tcBorders>
              <w:top w:val="single" w:sz="24" w:space="0" w:color="auto"/>
            </w:tcBorders>
            <w:shd w:val="clear" w:color="auto" w:fill="F2F2F2" w:themeFill="background1" w:themeFillShade="F2"/>
          </w:tcPr>
          <w:p w14:paraId="4ACEAADA" w14:textId="77777777" w:rsidR="00DD1FF3" w:rsidRDefault="00DD1FF3" w:rsidP="006F68EC">
            <w:r>
              <w:t xml:space="preserve">Texts as a Stimulus </w:t>
            </w:r>
          </w:p>
          <w:p w14:paraId="757D4A54" w14:textId="77777777" w:rsidR="00DD1FF3" w:rsidRDefault="00DD1FF3" w:rsidP="006F68EC"/>
          <w:p w14:paraId="62997040" w14:textId="77777777" w:rsidR="00DD1FF3" w:rsidRPr="004026CA" w:rsidRDefault="00DD1FF3" w:rsidP="006F68EC">
            <w:pPr>
              <w:rPr>
                <w:rFonts w:ascii="Century Gothic" w:hAnsi="Century Gothic" w:cs="Arial"/>
                <w:sz w:val="20"/>
                <w:szCs w:val="20"/>
              </w:rPr>
            </w:pPr>
            <w:r>
              <w:t>Consolidate Autumn One Help children identify the sound that is tricky to spell. Sequence the story Write a caption Use correct letter formation Begin to reread what they have written Begin to spell CVC words correctly using GPC Begin to spell words by identifying the sounds and then writing the sound with letter/s, using known GPCs Write labels Begin to write lists &amp; captions, focusing on …label, caption, space</w:t>
            </w:r>
          </w:p>
        </w:tc>
        <w:tc>
          <w:tcPr>
            <w:tcW w:w="3932" w:type="dxa"/>
            <w:gridSpan w:val="3"/>
            <w:tcBorders>
              <w:top w:val="single" w:sz="24" w:space="0" w:color="auto"/>
            </w:tcBorders>
            <w:shd w:val="clear" w:color="auto" w:fill="F2F2F2" w:themeFill="background1" w:themeFillShade="F2"/>
          </w:tcPr>
          <w:p w14:paraId="33742B48" w14:textId="77777777" w:rsidR="00DD1FF3" w:rsidRDefault="00DD1FF3" w:rsidP="006F68EC">
            <w:r>
              <w:t xml:space="preserve">Texts as a Stimulus </w:t>
            </w:r>
          </w:p>
          <w:p w14:paraId="0AAD2F71" w14:textId="77777777" w:rsidR="00DD1FF3" w:rsidRDefault="00DD1FF3" w:rsidP="006F68EC"/>
          <w:p w14:paraId="3101C410" w14:textId="77777777" w:rsidR="00DD1FF3" w:rsidRPr="004026CA" w:rsidRDefault="00DD1FF3" w:rsidP="006F68EC">
            <w:pPr>
              <w:rPr>
                <w:rFonts w:ascii="Century Gothic" w:hAnsi="Century Gothic" w:cs="Arial"/>
                <w:sz w:val="20"/>
                <w:szCs w:val="20"/>
              </w:rPr>
            </w:pPr>
            <w:r>
              <w:t>Guided writing based around developing short sentences in a meaningful context. Form most lower-case and capital letter correctly Spell words by identifying the sounds and then writing the sound with letter/s, using taught GPCs Write captions/phrases and begin to write simple sentences using known GPCs …sentence, full stop, capital letter &amp; word spacing Re-read what they have written to make sure it makes sense Begin to write a variety of fiction and non-fiction sentences / captions</w:t>
            </w:r>
          </w:p>
        </w:tc>
        <w:tc>
          <w:tcPr>
            <w:tcW w:w="3932" w:type="dxa"/>
            <w:tcBorders>
              <w:top w:val="single" w:sz="24" w:space="0" w:color="auto"/>
            </w:tcBorders>
            <w:shd w:val="clear" w:color="auto" w:fill="F2F2F2" w:themeFill="background1" w:themeFillShade="F2"/>
          </w:tcPr>
          <w:p w14:paraId="2BCB74A1" w14:textId="77777777" w:rsidR="00DD1FF3" w:rsidRDefault="00DD1FF3" w:rsidP="006F68EC">
            <w:r>
              <w:t xml:space="preserve">Texts as a Stimulus </w:t>
            </w:r>
          </w:p>
          <w:p w14:paraId="3745FDA9" w14:textId="77777777" w:rsidR="00DD1FF3" w:rsidRDefault="00DD1FF3" w:rsidP="006F68EC"/>
          <w:p w14:paraId="13210694" w14:textId="77777777" w:rsidR="00DD1FF3" w:rsidRPr="004026CA" w:rsidRDefault="00DD1FF3" w:rsidP="006F68EC">
            <w:pPr>
              <w:rPr>
                <w:rFonts w:ascii="Century Gothic" w:hAnsi="Century Gothic" w:cs="Arial"/>
                <w:sz w:val="20"/>
                <w:szCs w:val="20"/>
              </w:rPr>
            </w:pPr>
            <w:r>
              <w:t>Guided writing based around developing short sentences in a meaningful context. Form most lower-case and capital letter correctly Spell words by identifying the sounds and then writing the sound with letter/s, using taught GPCs Write captions/phrases and begin to write simple sentences using known GPCs …sentence, full stop, capital letter &amp; word spacing Re-read what they have written to make sure it makes sense Begin to write a variety of fiction and non-fiction sentences / captions</w:t>
            </w:r>
          </w:p>
        </w:tc>
        <w:tc>
          <w:tcPr>
            <w:tcW w:w="3245" w:type="dxa"/>
            <w:gridSpan w:val="2"/>
            <w:tcBorders>
              <w:top w:val="single" w:sz="24" w:space="0" w:color="auto"/>
            </w:tcBorders>
            <w:shd w:val="clear" w:color="auto" w:fill="F2F2F2" w:themeFill="background1" w:themeFillShade="F2"/>
          </w:tcPr>
          <w:p w14:paraId="7506087F" w14:textId="77777777" w:rsidR="00DD1FF3" w:rsidRDefault="00DD1FF3" w:rsidP="006F68EC">
            <w:r>
              <w:t xml:space="preserve">Texts as a Stimulus </w:t>
            </w:r>
          </w:p>
          <w:p w14:paraId="0380DAD7" w14:textId="77777777" w:rsidR="00DD1FF3" w:rsidRDefault="00DD1FF3" w:rsidP="006F68EC"/>
          <w:p w14:paraId="01581066" w14:textId="77777777" w:rsidR="00DD1FF3" w:rsidRPr="004026CA" w:rsidRDefault="00DD1FF3" w:rsidP="006F68EC">
            <w:pPr>
              <w:rPr>
                <w:rFonts w:ascii="Century Gothic" w:hAnsi="Century Gothic" w:cs="Arial"/>
                <w:sz w:val="20"/>
                <w:szCs w:val="20"/>
              </w:rPr>
            </w:pPr>
            <w:r>
              <w:t>Write recognisable letters (lower case and capital) most of which are formed correctly Spell words by identifying the sounds and then writing the sound with letter/s, using taught GPCs Write simple phrases and sentences that can be read by others including: □ word spacing □ full stop □ capital letter Begin to sequence 2-3 sentences within purposeful fiction/ nonfiction writing, such as: 2-3 part story, (e.g. using story map/planner) Instructions, Fact cards</w:t>
            </w:r>
          </w:p>
        </w:tc>
        <w:tc>
          <w:tcPr>
            <w:tcW w:w="3228" w:type="dxa"/>
            <w:tcBorders>
              <w:top w:val="single" w:sz="24" w:space="0" w:color="auto"/>
            </w:tcBorders>
            <w:shd w:val="clear" w:color="auto" w:fill="F2F2F2" w:themeFill="background1" w:themeFillShade="F2"/>
          </w:tcPr>
          <w:p w14:paraId="2A79C590" w14:textId="77777777" w:rsidR="00DD1FF3" w:rsidRDefault="00DD1FF3" w:rsidP="006F68EC">
            <w:r>
              <w:t xml:space="preserve">Texts as a Stimulus </w:t>
            </w:r>
          </w:p>
          <w:p w14:paraId="1C9CFB1C" w14:textId="77777777" w:rsidR="00DD1FF3" w:rsidRDefault="00DD1FF3" w:rsidP="006F68EC"/>
          <w:p w14:paraId="4D5A1F53" w14:textId="77777777" w:rsidR="00DD1FF3" w:rsidRPr="004026CA" w:rsidRDefault="00DD1FF3" w:rsidP="006F68EC">
            <w:pPr>
              <w:rPr>
                <w:rFonts w:ascii="Century Gothic" w:hAnsi="Century Gothic" w:cs="Arial"/>
                <w:sz w:val="20"/>
                <w:szCs w:val="20"/>
              </w:rPr>
            </w:pPr>
            <w:r>
              <w:t>Write recognisable letters (lower case and capital) most of which are formed correctly Spell words by identifying the sounds and then writing the sound with letter/s, using taught GPCs Write simple phrases and sentences that can be read by others including: □ word spacing □ full stop □ capital letter Begin to sequence 2-3 sentences within purposeful fiction/ nonfiction writing, such as: 2-3 part story, (e.g. using story map/planner) Instructions, Fact cards</w:t>
            </w:r>
          </w:p>
        </w:tc>
      </w:tr>
      <w:tr w:rsidR="00DD1FF3" w:rsidRPr="003D0407" w14:paraId="439CC39B" w14:textId="77777777" w:rsidTr="006F68EC">
        <w:trPr>
          <w:trHeight w:val="2993"/>
        </w:trPr>
        <w:tc>
          <w:tcPr>
            <w:tcW w:w="2527" w:type="dxa"/>
            <w:tcBorders>
              <w:top w:val="single" w:sz="24" w:space="0" w:color="auto"/>
            </w:tcBorders>
            <w:shd w:val="clear" w:color="auto" w:fill="FFCCFF"/>
          </w:tcPr>
          <w:p w14:paraId="1AD942AB" w14:textId="77777777" w:rsidR="00DD1FF3" w:rsidRDefault="00DD1FF3" w:rsidP="006F68EC">
            <w:pPr>
              <w:jc w:val="center"/>
              <w:rPr>
                <w:rFonts w:ascii="Century Gothic" w:hAnsi="Century Gothic"/>
                <w:b/>
                <w:sz w:val="28"/>
              </w:rPr>
            </w:pPr>
          </w:p>
          <w:p w14:paraId="1BDF67AD" w14:textId="54D0E1FB" w:rsidR="00DD1FF3" w:rsidRPr="005F6015" w:rsidRDefault="00755AD9" w:rsidP="006F68EC">
            <w:pPr>
              <w:jc w:val="center"/>
              <w:rPr>
                <w:rFonts w:ascii="Century Gothic" w:hAnsi="Century Gothic" w:cs="Arial"/>
                <w:b/>
                <w:sz w:val="24"/>
                <w:szCs w:val="24"/>
              </w:rPr>
            </w:pPr>
            <w:r>
              <w:rPr>
                <w:rFonts w:ascii="Century Gothic" w:hAnsi="Century Gothic" w:cs="Arial"/>
                <w:b/>
                <w:sz w:val="24"/>
                <w:szCs w:val="24"/>
              </w:rPr>
              <w:t xml:space="preserve">Jane </w:t>
            </w:r>
            <w:proofErr w:type="spellStart"/>
            <w:r>
              <w:rPr>
                <w:rFonts w:ascii="Century Gothic" w:hAnsi="Century Gothic" w:cs="Arial"/>
                <w:b/>
                <w:sz w:val="24"/>
                <w:szCs w:val="24"/>
              </w:rPr>
              <w:t>Considine</w:t>
            </w:r>
            <w:proofErr w:type="spellEnd"/>
            <w:r>
              <w:rPr>
                <w:rFonts w:ascii="Century Gothic" w:hAnsi="Century Gothic" w:cs="Arial"/>
                <w:b/>
                <w:sz w:val="24"/>
                <w:szCs w:val="24"/>
              </w:rPr>
              <w:t xml:space="preserve"> units</w:t>
            </w:r>
          </w:p>
        </w:tc>
        <w:tc>
          <w:tcPr>
            <w:tcW w:w="2912" w:type="dxa"/>
            <w:gridSpan w:val="2"/>
            <w:tcBorders>
              <w:top w:val="single" w:sz="24" w:space="0" w:color="auto"/>
            </w:tcBorders>
            <w:shd w:val="clear" w:color="auto" w:fill="F2F2F2" w:themeFill="background1" w:themeFillShade="F2"/>
          </w:tcPr>
          <w:p w14:paraId="64990B3F" w14:textId="77777777" w:rsidR="00DD1FF3" w:rsidRPr="003D0407" w:rsidRDefault="00DD1FF3" w:rsidP="006F68EC">
            <w:pPr>
              <w:jc w:val="center"/>
              <w:rPr>
                <w:rFonts w:ascii="Century Gothic" w:hAnsi="Century Gothic" w:cs="Arial"/>
                <w:sz w:val="24"/>
                <w:szCs w:val="20"/>
              </w:rPr>
            </w:pPr>
            <w:r w:rsidRPr="003D0407">
              <w:rPr>
                <w:rFonts w:ascii="Century Gothic" w:hAnsi="Century Gothic"/>
                <w:sz w:val="24"/>
              </w:rPr>
              <w:t xml:space="preserve"> </w:t>
            </w:r>
          </w:p>
        </w:tc>
        <w:tc>
          <w:tcPr>
            <w:tcW w:w="3050" w:type="dxa"/>
            <w:gridSpan w:val="2"/>
            <w:tcBorders>
              <w:top w:val="single" w:sz="24" w:space="0" w:color="auto"/>
              <w:right w:val="single" w:sz="24" w:space="0" w:color="auto"/>
            </w:tcBorders>
            <w:shd w:val="clear" w:color="auto" w:fill="F2F2F2" w:themeFill="background1" w:themeFillShade="F2"/>
          </w:tcPr>
          <w:p w14:paraId="5E5160F4" w14:textId="77777777" w:rsidR="00DD1FF3" w:rsidRDefault="00DD1FF3" w:rsidP="006F68EC">
            <w:pPr>
              <w:jc w:val="center"/>
            </w:pPr>
          </w:p>
          <w:p w14:paraId="73014E26" w14:textId="77777777" w:rsidR="00DD1FF3" w:rsidRPr="003D0407" w:rsidRDefault="00DD1FF3" w:rsidP="006F68EC">
            <w:pPr>
              <w:jc w:val="center"/>
              <w:rPr>
                <w:rFonts w:ascii="Century Gothic" w:hAnsi="Century Gothic" w:cs="Arial"/>
                <w:sz w:val="24"/>
                <w:szCs w:val="20"/>
              </w:rPr>
            </w:pPr>
            <w:r>
              <w:t>We’re Going on a Bear hunt (F)</w:t>
            </w:r>
            <w:r w:rsidRPr="003D0407">
              <w:rPr>
                <w:rFonts w:ascii="Century Gothic" w:hAnsi="Century Gothic" w:cs="Arial"/>
                <w:sz w:val="24"/>
                <w:szCs w:val="20"/>
              </w:rPr>
              <w:t xml:space="preserve"> </w:t>
            </w:r>
          </w:p>
        </w:tc>
        <w:tc>
          <w:tcPr>
            <w:tcW w:w="3914" w:type="dxa"/>
            <w:tcBorders>
              <w:top w:val="single" w:sz="24" w:space="0" w:color="auto"/>
              <w:left w:val="single" w:sz="24" w:space="0" w:color="auto"/>
            </w:tcBorders>
            <w:shd w:val="clear" w:color="auto" w:fill="F2F2F2" w:themeFill="background1" w:themeFillShade="F2"/>
          </w:tcPr>
          <w:p w14:paraId="141FFC05" w14:textId="77777777" w:rsidR="00DD1FF3" w:rsidRDefault="00DD1FF3" w:rsidP="006F68EC">
            <w:pPr>
              <w:jc w:val="center"/>
            </w:pPr>
          </w:p>
          <w:p w14:paraId="2A141B2B" w14:textId="77777777" w:rsidR="00DD1FF3" w:rsidRDefault="00DD1FF3" w:rsidP="006F68EC">
            <w:pPr>
              <w:jc w:val="center"/>
            </w:pPr>
            <w:r>
              <w:t xml:space="preserve">Penguins (NF) </w:t>
            </w:r>
          </w:p>
          <w:p w14:paraId="606301CF" w14:textId="77777777" w:rsidR="00DD1FF3" w:rsidRDefault="00DD1FF3" w:rsidP="006F68EC">
            <w:pPr>
              <w:jc w:val="center"/>
            </w:pPr>
            <w:r>
              <w:t xml:space="preserve">Lost and Found (F) </w:t>
            </w:r>
          </w:p>
          <w:p w14:paraId="51493D16" w14:textId="77777777" w:rsidR="00DD1FF3" w:rsidRPr="003D0407" w:rsidRDefault="00DD1FF3" w:rsidP="006F68EC">
            <w:pPr>
              <w:jc w:val="center"/>
              <w:rPr>
                <w:rFonts w:ascii="Century Gothic" w:hAnsi="Century Gothic" w:cs="Arial"/>
                <w:sz w:val="24"/>
                <w:szCs w:val="20"/>
              </w:rPr>
            </w:pPr>
            <w:r>
              <w:t>On sudden Hill (F)</w:t>
            </w:r>
          </w:p>
        </w:tc>
        <w:tc>
          <w:tcPr>
            <w:tcW w:w="3941" w:type="dxa"/>
            <w:gridSpan w:val="2"/>
            <w:tcBorders>
              <w:top w:val="single" w:sz="24" w:space="0" w:color="auto"/>
              <w:right w:val="single" w:sz="24" w:space="0" w:color="auto"/>
            </w:tcBorders>
            <w:shd w:val="clear" w:color="auto" w:fill="F2F2F2" w:themeFill="background1" w:themeFillShade="F2"/>
          </w:tcPr>
          <w:p w14:paraId="01B95B80" w14:textId="77777777" w:rsidR="00DD1FF3" w:rsidRDefault="00DD1FF3" w:rsidP="006F68EC">
            <w:pPr>
              <w:jc w:val="center"/>
            </w:pPr>
          </w:p>
          <w:p w14:paraId="3EF7DD32" w14:textId="77777777" w:rsidR="00DD1FF3" w:rsidRDefault="00DD1FF3" w:rsidP="006F68EC">
            <w:pPr>
              <w:jc w:val="center"/>
            </w:pPr>
            <w:r>
              <w:t xml:space="preserve">Jack &amp; the Jelly Beanstalk (F) </w:t>
            </w:r>
          </w:p>
          <w:p w14:paraId="45ED9AA3" w14:textId="77777777" w:rsidR="00DD1FF3" w:rsidRDefault="00DD1FF3" w:rsidP="006F68EC">
            <w:pPr>
              <w:jc w:val="center"/>
            </w:pPr>
            <w:r>
              <w:t xml:space="preserve">Katie&amp; the sunflowers (F) </w:t>
            </w:r>
          </w:p>
          <w:p w14:paraId="47523708" w14:textId="77777777" w:rsidR="00DD1FF3" w:rsidRPr="003D0407" w:rsidRDefault="00DD1FF3" w:rsidP="006F68EC">
            <w:pPr>
              <w:jc w:val="center"/>
              <w:rPr>
                <w:rFonts w:ascii="Century Gothic" w:hAnsi="Century Gothic" w:cs="Arial"/>
                <w:sz w:val="24"/>
                <w:szCs w:val="20"/>
              </w:rPr>
            </w:pPr>
            <w:r>
              <w:t>Rosie’s Walk (F)</w:t>
            </w:r>
          </w:p>
        </w:tc>
        <w:tc>
          <w:tcPr>
            <w:tcW w:w="3236" w:type="dxa"/>
            <w:tcBorders>
              <w:top w:val="single" w:sz="24" w:space="0" w:color="auto"/>
              <w:left w:val="single" w:sz="24" w:space="0" w:color="auto"/>
            </w:tcBorders>
            <w:shd w:val="clear" w:color="auto" w:fill="F2F2F2" w:themeFill="background1" w:themeFillShade="F2"/>
          </w:tcPr>
          <w:p w14:paraId="38160340" w14:textId="77777777" w:rsidR="00DD1FF3" w:rsidRPr="003D0407" w:rsidRDefault="00DD1FF3" w:rsidP="006F68EC">
            <w:pPr>
              <w:jc w:val="center"/>
              <w:rPr>
                <w:rFonts w:ascii="Century Gothic" w:hAnsi="Century Gothic"/>
                <w:sz w:val="24"/>
              </w:rPr>
            </w:pPr>
          </w:p>
          <w:p w14:paraId="3F8783D2" w14:textId="77777777" w:rsidR="00DD1FF3" w:rsidRDefault="00DD1FF3" w:rsidP="006F68EC">
            <w:pPr>
              <w:jc w:val="center"/>
            </w:pPr>
            <w:r>
              <w:t xml:space="preserve">I </w:t>
            </w:r>
            <w:proofErr w:type="spellStart"/>
            <w:r>
              <w:t>wanna</w:t>
            </w:r>
            <w:proofErr w:type="spellEnd"/>
            <w:r>
              <w:t xml:space="preserve"> Iguana (NF) </w:t>
            </w:r>
          </w:p>
          <w:p w14:paraId="4CD8D366" w14:textId="77777777" w:rsidR="00DD1FF3" w:rsidRDefault="00DD1FF3" w:rsidP="006F68EC">
            <w:pPr>
              <w:jc w:val="center"/>
            </w:pPr>
            <w:proofErr w:type="spellStart"/>
            <w:r>
              <w:t>Handa’s</w:t>
            </w:r>
            <w:proofErr w:type="spellEnd"/>
            <w:r>
              <w:t xml:space="preserve"> Surprise (F) </w:t>
            </w:r>
          </w:p>
          <w:p w14:paraId="3532CE2A" w14:textId="77777777" w:rsidR="00DD1FF3" w:rsidRPr="003D0407" w:rsidRDefault="00DD1FF3" w:rsidP="006F68EC">
            <w:pPr>
              <w:jc w:val="center"/>
              <w:rPr>
                <w:rFonts w:ascii="Century Gothic" w:hAnsi="Century Gothic" w:cs="Arial"/>
                <w:sz w:val="24"/>
                <w:szCs w:val="20"/>
              </w:rPr>
            </w:pPr>
            <w:r>
              <w:t>What we’ll build (NF)</w:t>
            </w:r>
          </w:p>
        </w:tc>
        <w:tc>
          <w:tcPr>
            <w:tcW w:w="3237" w:type="dxa"/>
            <w:gridSpan w:val="2"/>
            <w:tcBorders>
              <w:top w:val="single" w:sz="24" w:space="0" w:color="auto"/>
            </w:tcBorders>
            <w:shd w:val="clear" w:color="auto" w:fill="F2F2F2" w:themeFill="background1" w:themeFillShade="F2"/>
          </w:tcPr>
          <w:p w14:paraId="791C007D" w14:textId="77777777" w:rsidR="00DD1FF3" w:rsidRDefault="00DD1FF3" w:rsidP="006F68EC">
            <w:pPr>
              <w:jc w:val="center"/>
            </w:pPr>
          </w:p>
          <w:p w14:paraId="424BB671" w14:textId="77777777" w:rsidR="00DD1FF3" w:rsidRDefault="00DD1FF3" w:rsidP="006F68EC">
            <w:pPr>
              <w:jc w:val="center"/>
            </w:pPr>
            <w:r>
              <w:t xml:space="preserve">Rainbow Fish (F) </w:t>
            </w:r>
          </w:p>
          <w:p w14:paraId="6DA2F0C7" w14:textId="77777777" w:rsidR="00DD1FF3" w:rsidRDefault="00DD1FF3" w:rsidP="006F68EC">
            <w:pPr>
              <w:jc w:val="center"/>
            </w:pPr>
            <w:r>
              <w:t>If sharks disappeared (NF)</w:t>
            </w:r>
          </w:p>
          <w:p w14:paraId="1EFBF96E" w14:textId="77777777" w:rsidR="00DD1FF3" w:rsidRPr="003D0407" w:rsidRDefault="00DD1FF3" w:rsidP="006F68EC">
            <w:pPr>
              <w:jc w:val="center"/>
              <w:rPr>
                <w:rFonts w:ascii="Century Gothic" w:hAnsi="Century Gothic" w:cs="Arial"/>
                <w:sz w:val="24"/>
                <w:szCs w:val="20"/>
              </w:rPr>
            </w:pPr>
            <w:r>
              <w:t xml:space="preserve"> The Snail and the Whale (NF)</w:t>
            </w:r>
            <w:r w:rsidRPr="003D0407">
              <w:rPr>
                <w:rFonts w:ascii="Century Gothic" w:hAnsi="Century Gothic"/>
                <w:sz w:val="24"/>
              </w:rPr>
              <w:t xml:space="preserve"> </w:t>
            </w:r>
          </w:p>
        </w:tc>
      </w:tr>
    </w:tbl>
    <w:p w14:paraId="4F67900F" w14:textId="530E6E28" w:rsidR="00DD1FF3" w:rsidRDefault="00DD1FF3" w:rsidP="001C169E">
      <w:pPr>
        <w:rPr>
          <w:rFonts w:ascii="Arial" w:hAnsi="Arial" w:cs="Arial"/>
        </w:rPr>
      </w:pPr>
    </w:p>
    <w:p w14:paraId="6BA4E525" w14:textId="2FF7BCDF" w:rsidR="00DD1FF3" w:rsidRDefault="00DD1FF3" w:rsidP="001C169E">
      <w:pPr>
        <w:rPr>
          <w:rFonts w:ascii="Arial" w:hAnsi="Arial" w:cs="Arial"/>
        </w:rPr>
      </w:pPr>
    </w:p>
    <w:p w14:paraId="4E157760" w14:textId="289178D7" w:rsidR="00DD1FF3" w:rsidRDefault="00DD1FF3" w:rsidP="001C169E">
      <w:pPr>
        <w:rPr>
          <w:rFonts w:ascii="Arial" w:hAnsi="Arial" w:cs="Arial"/>
        </w:rPr>
      </w:pPr>
    </w:p>
    <w:p w14:paraId="4B9C621F" w14:textId="496D0C96" w:rsidR="00DD1FF3" w:rsidRDefault="00DD1FF3" w:rsidP="001C169E">
      <w:pPr>
        <w:rPr>
          <w:rFonts w:ascii="Arial" w:hAnsi="Arial" w:cs="Arial"/>
        </w:rPr>
      </w:pPr>
    </w:p>
    <w:p w14:paraId="7788C1B6" w14:textId="77777777" w:rsidR="00DD1FF3" w:rsidRDefault="00DD1FF3" w:rsidP="001C169E">
      <w:pPr>
        <w:rPr>
          <w:rFonts w:ascii="Arial" w:hAnsi="Arial" w:cs="Arial"/>
        </w:rPr>
      </w:pPr>
    </w:p>
    <w:p w14:paraId="5E3E0186" w14:textId="0BCD5F14" w:rsidR="00DD1FF3" w:rsidRDefault="00DD1FF3" w:rsidP="001C169E">
      <w:pPr>
        <w:rPr>
          <w:rFonts w:ascii="Arial" w:hAnsi="Arial" w:cs="Arial"/>
        </w:rPr>
      </w:pPr>
    </w:p>
    <w:p w14:paraId="60C53D3C" w14:textId="77777777" w:rsidR="00DD1FF3" w:rsidRDefault="00DD1FF3" w:rsidP="001C169E">
      <w:pPr>
        <w:rPr>
          <w:rFonts w:ascii="Arial" w:hAnsi="Arial" w:cs="Arial"/>
        </w:rPr>
      </w:pPr>
    </w:p>
    <w:p w14:paraId="10D629D7" w14:textId="030FEA23" w:rsidR="005F6015" w:rsidRDefault="005F6015" w:rsidP="001C169E">
      <w:pPr>
        <w:rPr>
          <w:rFonts w:ascii="Arial" w:hAnsi="Arial" w:cs="Arial"/>
        </w:rPr>
      </w:pPr>
    </w:p>
    <w:p w14:paraId="1495E9B4" w14:textId="56335F94" w:rsidR="005F6015" w:rsidRDefault="005F6015" w:rsidP="001C169E">
      <w:pPr>
        <w:rPr>
          <w:rFonts w:ascii="Arial" w:hAnsi="Arial" w:cs="Arial"/>
        </w:rPr>
      </w:pPr>
    </w:p>
    <w:p w14:paraId="0BE6A2A9" w14:textId="29FAE478" w:rsidR="005F6015" w:rsidRDefault="005F6015" w:rsidP="001C169E">
      <w:pPr>
        <w:rPr>
          <w:rFonts w:ascii="Arial" w:hAnsi="Arial" w:cs="Arial"/>
        </w:rPr>
      </w:pPr>
    </w:p>
    <w:p w14:paraId="59973D3F" w14:textId="1A15765A" w:rsidR="00DF240F" w:rsidRPr="009C270A" w:rsidRDefault="00DF240F" w:rsidP="009651E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526"/>
        <w:gridCol w:w="2911"/>
        <w:gridCol w:w="3050"/>
        <w:gridCol w:w="3914"/>
        <w:gridCol w:w="3941"/>
        <w:gridCol w:w="3236"/>
        <w:gridCol w:w="3239"/>
      </w:tblGrid>
      <w:tr w:rsidR="00DD1FF3" w:rsidRPr="00A163C5" w14:paraId="7390667E" w14:textId="77777777" w:rsidTr="006F68EC">
        <w:trPr>
          <w:trHeight w:val="132"/>
        </w:trPr>
        <w:tc>
          <w:tcPr>
            <w:tcW w:w="2526" w:type="dxa"/>
            <w:tcBorders>
              <w:top w:val="nil"/>
              <w:left w:val="nil"/>
            </w:tcBorders>
          </w:tcPr>
          <w:p w14:paraId="4B193700" w14:textId="77777777" w:rsidR="00DD1FF3" w:rsidRPr="009C270A" w:rsidRDefault="00DD1FF3" w:rsidP="006F68EC">
            <w:pPr>
              <w:jc w:val="center"/>
              <w:rPr>
                <w:rFonts w:ascii="Arial" w:hAnsi="Arial" w:cs="Arial"/>
                <w:b/>
                <w:bCs/>
                <w:sz w:val="24"/>
                <w:szCs w:val="24"/>
              </w:rPr>
            </w:pPr>
          </w:p>
        </w:tc>
        <w:tc>
          <w:tcPr>
            <w:tcW w:w="2911" w:type="dxa"/>
            <w:shd w:val="clear" w:color="auto" w:fill="F4A366"/>
          </w:tcPr>
          <w:p w14:paraId="215FE1CE"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76665767" w14:textId="77777777" w:rsidR="00DD1FF3" w:rsidRPr="00A163C5" w:rsidRDefault="00DD1FF3" w:rsidP="006F68EC">
            <w:pPr>
              <w:jc w:val="center"/>
              <w:rPr>
                <w:rFonts w:ascii="Century Gothic" w:hAnsi="Century Gothic" w:cs="Arial"/>
                <w:b/>
                <w:color w:val="7030A0"/>
                <w:sz w:val="24"/>
                <w:szCs w:val="24"/>
              </w:rPr>
            </w:pPr>
          </w:p>
          <w:p w14:paraId="4F33F3C4" w14:textId="77777777" w:rsidR="00DD1FF3" w:rsidRPr="00A163C5" w:rsidRDefault="00DD1FF3" w:rsidP="006F68EC">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171B8F08" w14:textId="77777777" w:rsidR="00DD1FF3" w:rsidRPr="00A163C5" w:rsidRDefault="00DD1FF3" w:rsidP="006F68EC">
            <w:pPr>
              <w:jc w:val="center"/>
              <w:rPr>
                <w:rFonts w:ascii="Century Gothic" w:hAnsi="Century Gothic" w:cs="Arial"/>
                <w:b/>
                <w:color w:val="7030A0"/>
                <w:sz w:val="24"/>
                <w:szCs w:val="24"/>
              </w:rPr>
            </w:pPr>
          </w:p>
        </w:tc>
        <w:tc>
          <w:tcPr>
            <w:tcW w:w="3050" w:type="dxa"/>
            <w:tcBorders>
              <w:right w:val="single" w:sz="24" w:space="0" w:color="auto"/>
            </w:tcBorders>
            <w:shd w:val="clear" w:color="auto" w:fill="F4A366"/>
          </w:tcPr>
          <w:p w14:paraId="174ADDCE"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2E2BEEA5" w14:textId="77777777" w:rsidR="00DD1FF3" w:rsidRPr="00A163C5" w:rsidRDefault="00DD1FF3" w:rsidP="006F68EC">
            <w:pPr>
              <w:jc w:val="center"/>
              <w:rPr>
                <w:rFonts w:ascii="Century Gothic" w:hAnsi="Century Gothic" w:cs="Arial"/>
                <w:b/>
                <w:color w:val="7030A0"/>
                <w:sz w:val="24"/>
                <w:szCs w:val="24"/>
              </w:rPr>
            </w:pPr>
          </w:p>
          <w:p w14:paraId="666EFC5E"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4" w:type="dxa"/>
            <w:tcBorders>
              <w:left w:val="single" w:sz="24" w:space="0" w:color="auto"/>
            </w:tcBorders>
            <w:shd w:val="clear" w:color="auto" w:fill="A4E4B0"/>
          </w:tcPr>
          <w:p w14:paraId="4AD4867A"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5637D87A" w14:textId="77777777" w:rsidR="00DD1FF3" w:rsidRPr="00A163C5" w:rsidRDefault="00DD1FF3" w:rsidP="006F68EC">
            <w:pPr>
              <w:jc w:val="center"/>
              <w:rPr>
                <w:rFonts w:ascii="Century Gothic" w:hAnsi="Century Gothic" w:cs="Arial"/>
                <w:b/>
                <w:color w:val="7030A0"/>
                <w:sz w:val="24"/>
                <w:szCs w:val="24"/>
              </w:rPr>
            </w:pPr>
          </w:p>
          <w:p w14:paraId="37789836"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41" w:type="dxa"/>
            <w:tcBorders>
              <w:right w:val="single" w:sz="24" w:space="0" w:color="auto"/>
            </w:tcBorders>
            <w:shd w:val="clear" w:color="auto" w:fill="A4E4B0"/>
          </w:tcPr>
          <w:p w14:paraId="28742BEE"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0BC61AE9" w14:textId="77777777" w:rsidR="00DD1FF3" w:rsidRPr="00A163C5" w:rsidRDefault="00DD1FF3" w:rsidP="006F68EC">
            <w:pPr>
              <w:jc w:val="center"/>
              <w:rPr>
                <w:rFonts w:ascii="Century Gothic" w:hAnsi="Century Gothic" w:cs="Arial"/>
                <w:b/>
                <w:color w:val="7030A0"/>
                <w:sz w:val="24"/>
                <w:szCs w:val="24"/>
              </w:rPr>
            </w:pPr>
          </w:p>
          <w:p w14:paraId="4A032121"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6" w:type="dxa"/>
            <w:tcBorders>
              <w:left w:val="single" w:sz="24" w:space="0" w:color="auto"/>
            </w:tcBorders>
            <w:shd w:val="clear" w:color="auto" w:fill="F5FE82"/>
          </w:tcPr>
          <w:p w14:paraId="751AC993"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1FB3FD66" w14:textId="77777777" w:rsidR="00DD1FF3" w:rsidRPr="00A163C5" w:rsidRDefault="00DD1FF3" w:rsidP="006F68EC">
            <w:pPr>
              <w:jc w:val="center"/>
              <w:rPr>
                <w:rFonts w:ascii="Century Gothic" w:hAnsi="Century Gothic" w:cs="Arial"/>
                <w:b/>
                <w:color w:val="7030A0"/>
                <w:sz w:val="24"/>
                <w:szCs w:val="24"/>
              </w:rPr>
            </w:pPr>
          </w:p>
          <w:p w14:paraId="570CE23C"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9" w:type="dxa"/>
            <w:shd w:val="clear" w:color="auto" w:fill="F5FE82"/>
          </w:tcPr>
          <w:p w14:paraId="244FE9C5"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28C7F978" w14:textId="77777777" w:rsidR="00DD1FF3" w:rsidRPr="00A163C5" w:rsidRDefault="00DD1FF3" w:rsidP="006F68EC">
            <w:pPr>
              <w:jc w:val="center"/>
              <w:rPr>
                <w:rFonts w:ascii="Century Gothic" w:hAnsi="Century Gothic" w:cs="Arial"/>
                <w:b/>
                <w:color w:val="7030A0"/>
                <w:sz w:val="24"/>
                <w:szCs w:val="24"/>
              </w:rPr>
            </w:pPr>
          </w:p>
          <w:p w14:paraId="1ABA2E56"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DD1FF3" w:rsidRPr="004026CA" w14:paraId="1FFBEA16" w14:textId="77777777" w:rsidTr="006F68EC">
        <w:trPr>
          <w:trHeight w:val="936"/>
        </w:trPr>
        <w:tc>
          <w:tcPr>
            <w:tcW w:w="2526" w:type="dxa"/>
            <w:tcBorders>
              <w:top w:val="single" w:sz="24" w:space="0" w:color="auto"/>
            </w:tcBorders>
            <w:shd w:val="clear" w:color="auto" w:fill="FFCCFF"/>
          </w:tcPr>
          <w:p w14:paraId="05B8D408" w14:textId="77777777" w:rsidR="00DD1FF3" w:rsidRDefault="00DD1FF3" w:rsidP="006F68EC">
            <w:pPr>
              <w:jc w:val="center"/>
              <w:rPr>
                <w:rFonts w:ascii="Century Gothic" w:hAnsi="Century Gothic" w:cs="Arial"/>
                <w:b/>
                <w:sz w:val="28"/>
                <w:szCs w:val="24"/>
              </w:rPr>
            </w:pPr>
          </w:p>
          <w:p w14:paraId="1EAAEBE2" w14:textId="77777777" w:rsidR="00DD1FF3" w:rsidRDefault="00DD1FF3" w:rsidP="006F68EC">
            <w:pPr>
              <w:jc w:val="center"/>
              <w:rPr>
                <w:rFonts w:ascii="Century Gothic" w:hAnsi="Century Gothic" w:cs="Arial"/>
                <w:b/>
                <w:sz w:val="28"/>
                <w:szCs w:val="24"/>
              </w:rPr>
            </w:pPr>
            <w:r>
              <w:rPr>
                <w:rFonts w:ascii="Century Gothic" w:hAnsi="Century Gothic" w:cs="Arial"/>
                <w:b/>
                <w:sz w:val="28"/>
                <w:szCs w:val="24"/>
              </w:rPr>
              <w:t>Maths</w:t>
            </w:r>
          </w:p>
          <w:p w14:paraId="1E2800B0" w14:textId="77777777" w:rsidR="00DD1FF3" w:rsidRDefault="00DD1FF3" w:rsidP="006F68EC">
            <w:pPr>
              <w:jc w:val="center"/>
              <w:rPr>
                <w:rFonts w:ascii="Century Gothic" w:hAnsi="Century Gothic" w:cs="Arial"/>
                <w:b/>
                <w:sz w:val="28"/>
                <w:szCs w:val="24"/>
              </w:rPr>
            </w:pPr>
          </w:p>
          <w:p w14:paraId="7FAF33A1" w14:textId="77777777" w:rsidR="00DD1FF3" w:rsidRPr="00A163C5" w:rsidRDefault="00DD1FF3" w:rsidP="006F68EC">
            <w:pPr>
              <w:jc w:val="center"/>
              <w:rPr>
                <w:rFonts w:ascii="Century Gothic" w:hAnsi="Century Gothic" w:cs="Arial"/>
                <w:b/>
                <w:sz w:val="24"/>
                <w:szCs w:val="24"/>
              </w:rPr>
            </w:pPr>
          </w:p>
        </w:tc>
        <w:tc>
          <w:tcPr>
            <w:tcW w:w="20291" w:type="dxa"/>
            <w:gridSpan w:val="6"/>
            <w:tcBorders>
              <w:top w:val="single" w:sz="24" w:space="0" w:color="auto"/>
            </w:tcBorders>
            <w:shd w:val="clear" w:color="auto" w:fill="F2F2F2" w:themeFill="background1" w:themeFillShade="F2"/>
          </w:tcPr>
          <w:p w14:paraId="4E85163A" w14:textId="77777777" w:rsidR="00DD1FF3" w:rsidRDefault="00DD1FF3" w:rsidP="006F68EC">
            <w:pPr>
              <w:rPr>
                <w:rFonts w:ascii="Century Gothic" w:hAnsi="Century Gothic"/>
                <w:sz w:val="28"/>
              </w:rPr>
            </w:pPr>
            <w:r w:rsidRPr="003A248B">
              <w:rPr>
                <w:rFonts w:ascii="Century Gothic" w:hAnsi="Century Gothic"/>
                <w:sz w:val="28"/>
              </w:rPr>
              <w:t xml:space="preserve">Developing a </w:t>
            </w:r>
            <w:r w:rsidRPr="003A248B">
              <w:rPr>
                <w:rFonts w:ascii="Century Gothic" w:hAnsi="Century Gothic"/>
                <w:b/>
                <w:sz w:val="28"/>
              </w:rPr>
              <w:t>strong grounding in number</w:t>
            </w:r>
            <w:r w:rsidRPr="003A248B">
              <w:rPr>
                <w:rFonts w:ascii="Century Gothic" w:hAnsi="Century Gothic"/>
                <w:sz w:val="28"/>
              </w:rPr>
              <w:t xml:space="preserve"> is essential so that all children develop the necessary </w:t>
            </w:r>
            <w:r w:rsidRPr="003A248B">
              <w:rPr>
                <w:rFonts w:ascii="Century Gothic" w:hAnsi="Century Gothic"/>
                <w:b/>
                <w:sz w:val="28"/>
              </w:rPr>
              <w:t>building blocks</w:t>
            </w:r>
            <w:r w:rsidRPr="003A248B">
              <w:rPr>
                <w:rFonts w:ascii="Century Gothic" w:hAnsi="Century Gothic"/>
                <w:sz w:val="28"/>
              </w:rPr>
              <w:t xml:space="preserve"> to excel mathematically. Children should be able to </w:t>
            </w:r>
            <w:r w:rsidRPr="003A248B">
              <w:rPr>
                <w:rFonts w:ascii="Century Gothic" w:hAnsi="Century Gothic"/>
                <w:b/>
                <w:sz w:val="28"/>
              </w:rPr>
              <w:t>count confidently</w:t>
            </w:r>
            <w:r w:rsidRPr="003A248B">
              <w:rPr>
                <w:rFonts w:ascii="Century Gothic" w:hAnsi="Century Gothic"/>
                <w:sz w:val="28"/>
              </w:rPr>
              <w:t xml:space="preserve">, develop a deep understanding of the </w:t>
            </w:r>
            <w:r w:rsidRPr="003A248B">
              <w:rPr>
                <w:rFonts w:ascii="Century Gothic" w:hAnsi="Century Gothic"/>
                <w:b/>
                <w:sz w:val="28"/>
              </w:rPr>
              <w:t>numbers to 10</w:t>
            </w:r>
            <w:r w:rsidRPr="003A248B">
              <w:rPr>
                <w:rFonts w:ascii="Century Gothic" w:hAnsi="Century Gothic"/>
                <w:sz w:val="28"/>
              </w:rPr>
              <w:t xml:space="preserve">, the </w:t>
            </w:r>
            <w:r w:rsidRPr="003A248B">
              <w:rPr>
                <w:rFonts w:ascii="Century Gothic" w:hAnsi="Century Gothic"/>
                <w:b/>
                <w:sz w:val="28"/>
              </w:rPr>
              <w:t>relationships between</w:t>
            </w:r>
            <w:r w:rsidRPr="003A248B">
              <w:rPr>
                <w:rFonts w:ascii="Century Gothic" w:hAnsi="Century Gothic"/>
                <w:sz w:val="28"/>
              </w:rPr>
              <w:t xml:space="preserve"> them and the patterns within those numbers. By providing frequent and varied opportunities to build and apply this understanding - such as using </w:t>
            </w:r>
            <w:r w:rsidRPr="003A248B">
              <w:rPr>
                <w:rFonts w:ascii="Century Gothic" w:hAnsi="Century Gothic"/>
                <w:b/>
                <w:sz w:val="28"/>
              </w:rPr>
              <w:t>manipulatives</w:t>
            </w:r>
            <w:r w:rsidRPr="003A248B">
              <w:rPr>
                <w:rFonts w:ascii="Century Gothic" w:hAnsi="Century Gothic"/>
                <w:sz w:val="28"/>
              </w:rPr>
              <w:t xml:space="preserve">, including small pebbles and tens frames for organising counting - children will develop a secure base of knowledge and vocabulary from which </w:t>
            </w:r>
            <w:r w:rsidRPr="003A248B">
              <w:rPr>
                <w:rFonts w:ascii="Century Gothic" w:hAnsi="Century Gothic"/>
                <w:b/>
                <w:sz w:val="28"/>
              </w:rPr>
              <w:t>mastery of mathematics</w:t>
            </w:r>
            <w:r w:rsidRPr="003A248B">
              <w:rPr>
                <w:rFonts w:ascii="Century Gothic" w:hAnsi="Century Gothic"/>
                <w:sz w:val="28"/>
              </w:rPr>
              <w:t xml:space="preserve"> is built. In addition, it is important that the curriculum includes </w:t>
            </w:r>
            <w:r w:rsidRPr="003A248B">
              <w:rPr>
                <w:rFonts w:ascii="Century Gothic" w:hAnsi="Century Gothic"/>
                <w:b/>
                <w:sz w:val="28"/>
              </w:rPr>
              <w:t>rich opportunities</w:t>
            </w:r>
            <w:r w:rsidRPr="003A248B">
              <w:rPr>
                <w:rFonts w:ascii="Century Gothic" w:hAnsi="Century Gothic"/>
                <w:sz w:val="28"/>
              </w:rPr>
              <w:t xml:space="preserve"> for children to develop their </w:t>
            </w:r>
            <w:r w:rsidRPr="003A248B">
              <w:rPr>
                <w:rFonts w:ascii="Century Gothic" w:hAnsi="Century Gothic"/>
                <w:b/>
                <w:sz w:val="28"/>
              </w:rPr>
              <w:t>spatial reasoning skills</w:t>
            </w:r>
            <w:r w:rsidRPr="003A248B">
              <w:rPr>
                <w:rFonts w:ascii="Century Gothic" w:hAnsi="Century Gothic"/>
                <w:sz w:val="28"/>
              </w:rPr>
              <w:t xml:space="preserve"> across all areas of mathematics including shape, space and measures. It is important that children </w:t>
            </w:r>
            <w:r w:rsidRPr="003A248B">
              <w:rPr>
                <w:rFonts w:ascii="Century Gothic" w:hAnsi="Century Gothic"/>
                <w:b/>
                <w:sz w:val="28"/>
              </w:rPr>
              <w:t>develop positive attitudes and interests in mathematics,</w:t>
            </w:r>
            <w:r w:rsidRPr="003A248B">
              <w:rPr>
                <w:rFonts w:ascii="Century Gothic" w:hAnsi="Century Gothic"/>
                <w:sz w:val="28"/>
              </w:rPr>
              <w:t xml:space="preserve"> look for </w:t>
            </w:r>
            <w:r w:rsidRPr="003A248B">
              <w:rPr>
                <w:rFonts w:ascii="Century Gothic" w:hAnsi="Century Gothic"/>
                <w:b/>
                <w:sz w:val="28"/>
              </w:rPr>
              <w:t>patterns and relationships</w:t>
            </w:r>
            <w:r w:rsidRPr="003A248B">
              <w:rPr>
                <w:rFonts w:ascii="Century Gothic" w:hAnsi="Century Gothic"/>
                <w:sz w:val="28"/>
              </w:rPr>
              <w:t>,</w:t>
            </w:r>
            <w:r>
              <w:rPr>
                <w:rFonts w:ascii="Century Gothic" w:hAnsi="Century Gothic"/>
                <w:sz w:val="28"/>
              </w:rPr>
              <w:t xml:space="preserve"> </w:t>
            </w:r>
            <w:r w:rsidRPr="003A248B">
              <w:rPr>
                <w:rFonts w:ascii="Century Gothic" w:hAnsi="Century Gothic"/>
                <w:sz w:val="28"/>
              </w:rPr>
              <w:t xml:space="preserve">spot </w:t>
            </w:r>
            <w:r w:rsidRPr="003A248B">
              <w:rPr>
                <w:rFonts w:ascii="Century Gothic" w:hAnsi="Century Gothic"/>
                <w:b/>
                <w:sz w:val="28"/>
              </w:rPr>
              <w:t>connections, ‘have a go’, talk to adults</w:t>
            </w:r>
            <w:r w:rsidRPr="003A248B">
              <w:rPr>
                <w:rFonts w:ascii="Century Gothic" w:hAnsi="Century Gothic"/>
                <w:sz w:val="28"/>
              </w:rPr>
              <w:t xml:space="preserve"> and peers about what they notice and not be afraid to make mistakes.</w:t>
            </w:r>
          </w:p>
          <w:p w14:paraId="7F5CA391" w14:textId="3F8AE522" w:rsidR="00402FCE" w:rsidRPr="003A248B" w:rsidRDefault="00402FCE" w:rsidP="006F68EC">
            <w:pPr>
              <w:rPr>
                <w:rFonts w:ascii="Century Gothic" w:hAnsi="Century Gothic" w:cs="Arial"/>
                <w:sz w:val="20"/>
                <w:szCs w:val="20"/>
              </w:rPr>
            </w:pPr>
          </w:p>
        </w:tc>
      </w:tr>
      <w:tr w:rsidR="00DD1FF3" w:rsidRPr="000B776A" w14:paraId="60B56088" w14:textId="77777777" w:rsidTr="006F68EC">
        <w:trPr>
          <w:cantSplit/>
          <w:trHeight w:val="1134"/>
        </w:trPr>
        <w:tc>
          <w:tcPr>
            <w:tcW w:w="2526" w:type="dxa"/>
            <w:tcBorders>
              <w:top w:val="nil"/>
              <w:bottom w:val="single" w:sz="24" w:space="0" w:color="auto"/>
            </w:tcBorders>
            <w:shd w:val="clear" w:color="auto" w:fill="FFCCFF"/>
            <w:vAlign w:val="center"/>
          </w:tcPr>
          <w:p w14:paraId="037F6EC8" w14:textId="4EADD463" w:rsidR="00DD1FF3" w:rsidRPr="003A248B" w:rsidRDefault="0096435C" w:rsidP="0096435C">
            <w:pPr>
              <w:rPr>
                <w:rFonts w:ascii="Century Gothic" w:hAnsi="Century Gothic" w:cs="Arial"/>
                <w:b/>
                <w:sz w:val="24"/>
                <w:szCs w:val="24"/>
              </w:rPr>
            </w:pPr>
            <w:r w:rsidRPr="00755AD9">
              <w:rPr>
                <w:rFonts w:ascii="Century Gothic" w:hAnsi="Century Gothic" w:cs="Arial"/>
                <w:b/>
                <w:sz w:val="28"/>
                <w:szCs w:val="24"/>
              </w:rPr>
              <w:t>W</w:t>
            </w:r>
            <w:r w:rsidR="00DD1FF3" w:rsidRPr="00755AD9">
              <w:rPr>
                <w:rFonts w:ascii="Century Gothic" w:hAnsi="Century Gothic" w:cs="Arial"/>
                <w:b/>
                <w:sz w:val="28"/>
                <w:szCs w:val="24"/>
              </w:rPr>
              <w:t>hite Rose Units</w:t>
            </w:r>
          </w:p>
        </w:tc>
        <w:tc>
          <w:tcPr>
            <w:tcW w:w="5961" w:type="dxa"/>
            <w:gridSpan w:val="2"/>
            <w:tcBorders>
              <w:top w:val="single" w:sz="18" w:space="0" w:color="auto"/>
              <w:right w:val="single" w:sz="24" w:space="0" w:color="auto"/>
            </w:tcBorders>
            <w:shd w:val="clear" w:color="auto" w:fill="FFFFFF" w:themeFill="background1"/>
          </w:tcPr>
          <w:p w14:paraId="4AC991CC" w14:textId="62B296D8" w:rsidR="00064447" w:rsidRDefault="00064447" w:rsidP="00064447">
            <w:pPr>
              <w:rPr>
                <w:rFonts w:ascii="Century Gothic" w:hAnsi="Century Gothic" w:cs="Arial"/>
                <w:sz w:val="24"/>
                <w:szCs w:val="24"/>
              </w:rPr>
            </w:pPr>
            <w:r>
              <w:rPr>
                <w:rFonts w:ascii="Century Gothic" w:hAnsi="Century Gothic" w:cs="Arial"/>
                <w:sz w:val="24"/>
                <w:szCs w:val="24"/>
              </w:rPr>
              <w:t>Match, sort and compare</w:t>
            </w:r>
          </w:p>
          <w:p w14:paraId="7851CC42" w14:textId="77777777" w:rsidR="00402FCE" w:rsidRDefault="00402FCE" w:rsidP="00064447">
            <w:pPr>
              <w:rPr>
                <w:rFonts w:ascii="Century Gothic" w:hAnsi="Century Gothic" w:cs="Arial"/>
                <w:sz w:val="24"/>
                <w:szCs w:val="24"/>
              </w:rPr>
            </w:pPr>
          </w:p>
          <w:p w14:paraId="3EF725D0" w14:textId="7516007A" w:rsidR="00064447" w:rsidRDefault="00064447" w:rsidP="00064447">
            <w:pPr>
              <w:rPr>
                <w:rFonts w:ascii="Century Gothic" w:hAnsi="Century Gothic" w:cs="Arial"/>
                <w:sz w:val="24"/>
                <w:szCs w:val="24"/>
              </w:rPr>
            </w:pPr>
            <w:r>
              <w:rPr>
                <w:rFonts w:ascii="Century Gothic" w:hAnsi="Century Gothic" w:cs="Arial"/>
                <w:sz w:val="24"/>
                <w:szCs w:val="24"/>
              </w:rPr>
              <w:t>Talk about measure and patterns</w:t>
            </w:r>
          </w:p>
          <w:p w14:paraId="681D35F0" w14:textId="77777777" w:rsidR="00402FCE" w:rsidRDefault="00402FCE" w:rsidP="00064447">
            <w:pPr>
              <w:rPr>
                <w:rFonts w:ascii="Century Gothic" w:hAnsi="Century Gothic" w:cs="Arial"/>
                <w:sz w:val="24"/>
                <w:szCs w:val="24"/>
              </w:rPr>
            </w:pPr>
          </w:p>
          <w:p w14:paraId="0C29FA81" w14:textId="43AB2E80" w:rsidR="00064447" w:rsidRDefault="00064447" w:rsidP="00064447">
            <w:pPr>
              <w:rPr>
                <w:rFonts w:ascii="Century Gothic" w:hAnsi="Century Gothic" w:cs="Arial"/>
                <w:sz w:val="24"/>
                <w:szCs w:val="24"/>
              </w:rPr>
            </w:pPr>
            <w:r>
              <w:rPr>
                <w:rFonts w:ascii="Century Gothic" w:hAnsi="Century Gothic" w:cs="Arial"/>
                <w:sz w:val="24"/>
                <w:szCs w:val="24"/>
              </w:rPr>
              <w:t>It’s me 1,2,3</w:t>
            </w:r>
          </w:p>
          <w:p w14:paraId="1923B713" w14:textId="77777777" w:rsidR="00402FCE" w:rsidRDefault="00402FCE" w:rsidP="00064447">
            <w:pPr>
              <w:rPr>
                <w:rFonts w:ascii="Century Gothic" w:hAnsi="Century Gothic" w:cs="Arial"/>
                <w:sz w:val="24"/>
                <w:szCs w:val="24"/>
              </w:rPr>
            </w:pPr>
          </w:p>
          <w:p w14:paraId="3B42560C" w14:textId="0A330DD3" w:rsidR="00064447" w:rsidRDefault="00064447" w:rsidP="00064447">
            <w:pPr>
              <w:rPr>
                <w:rFonts w:ascii="Century Gothic" w:hAnsi="Century Gothic" w:cs="Arial"/>
                <w:sz w:val="24"/>
                <w:szCs w:val="24"/>
              </w:rPr>
            </w:pPr>
            <w:r>
              <w:rPr>
                <w:rFonts w:ascii="Century Gothic" w:hAnsi="Century Gothic" w:cs="Arial"/>
                <w:sz w:val="24"/>
                <w:szCs w:val="24"/>
              </w:rPr>
              <w:t>Circles and triangles</w:t>
            </w:r>
          </w:p>
          <w:p w14:paraId="63A61AC9" w14:textId="77777777" w:rsidR="00402FCE" w:rsidRDefault="00402FCE" w:rsidP="00064447">
            <w:pPr>
              <w:rPr>
                <w:rFonts w:ascii="Century Gothic" w:hAnsi="Century Gothic" w:cs="Arial"/>
                <w:sz w:val="24"/>
                <w:szCs w:val="24"/>
              </w:rPr>
            </w:pPr>
          </w:p>
          <w:p w14:paraId="6E21B8EA" w14:textId="765E87A1" w:rsidR="00064447" w:rsidRDefault="00064447" w:rsidP="00064447">
            <w:pPr>
              <w:rPr>
                <w:rFonts w:ascii="Century Gothic" w:hAnsi="Century Gothic" w:cs="Arial"/>
                <w:sz w:val="24"/>
                <w:szCs w:val="24"/>
              </w:rPr>
            </w:pPr>
            <w:r>
              <w:rPr>
                <w:rFonts w:ascii="Century Gothic" w:hAnsi="Century Gothic" w:cs="Arial"/>
                <w:sz w:val="24"/>
                <w:szCs w:val="24"/>
              </w:rPr>
              <w:t>1,2,3,4,5</w:t>
            </w:r>
          </w:p>
          <w:p w14:paraId="238619EF" w14:textId="77777777" w:rsidR="00402FCE" w:rsidRDefault="00402FCE" w:rsidP="00064447">
            <w:pPr>
              <w:rPr>
                <w:rFonts w:ascii="Century Gothic" w:hAnsi="Century Gothic" w:cs="Arial"/>
                <w:sz w:val="24"/>
                <w:szCs w:val="24"/>
              </w:rPr>
            </w:pPr>
          </w:p>
          <w:p w14:paraId="299B2418" w14:textId="0F991186" w:rsidR="00064447" w:rsidRPr="003A248B" w:rsidRDefault="00064447" w:rsidP="00064447">
            <w:pPr>
              <w:rPr>
                <w:rFonts w:ascii="Century Gothic" w:hAnsi="Century Gothic" w:cs="Arial"/>
                <w:sz w:val="24"/>
                <w:szCs w:val="24"/>
              </w:rPr>
            </w:pPr>
            <w:r>
              <w:rPr>
                <w:rFonts w:ascii="Century Gothic" w:hAnsi="Century Gothic" w:cs="Arial"/>
                <w:sz w:val="24"/>
                <w:szCs w:val="24"/>
              </w:rPr>
              <w:t>Shapes with 4 sides</w:t>
            </w:r>
          </w:p>
          <w:p w14:paraId="513DDBE5" w14:textId="506F3FA8" w:rsidR="00DD1FF3" w:rsidRPr="003A248B" w:rsidRDefault="00DD1FF3" w:rsidP="006F68EC">
            <w:pPr>
              <w:rPr>
                <w:rFonts w:ascii="Century Gothic" w:hAnsi="Century Gothic" w:cs="Arial"/>
                <w:sz w:val="24"/>
                <w:szCs w:val="24"/>
              </w:rPr>
            </w:pPr>
          </w:p>
        </w:tc>
        <w:tc>
          <w:tcPr>
            <w:tcW w:w="7855" w:type="dxa"/>
            <w:gridSpan w:val="2"/>
            <w:tcBorders>
              <w:left w:val="single" w:sz="24" w:space="0" w:color="auto"/>
              <w:right w:val="single" w:sz="24" w:space="0" w:color="auto"/>
            </w:tcBorders>
            <w:shd w:val="clear" w:color="auto" w:fill="FFFFFF" w:themeFill="background1"/>
          </w:tcPr>
          <w:p w14:paraId="50098836" w14:textId="6A9DB5C5" w:rsidR="00DD1FF3" w:rsidRDefault="00064447" w:rsidP="006F68EC">
            <w:pPr>
              <w:rPr>
                <w:rFonts w:ascii="Century Gothic" w:hAnsi="Century Gothic" w:cs="Arial"/>
                <w:sz w:val="24"/>
                <w:szCs w:val="24"/>
              </w:rPr>
            </w:pPr>
            <w:r>
              <w:rPr>
                <w:rFonts w:ascii="Century Gothic" w:hAnsi="Century Gothic" w:cs="Arial"/>
                <w:sz w:val="24"/>
                <w:szCs w:val="24"/>
              </w:rPr>
              <w:t>Alive in 5</w:t>
            </w:r>
          </w:p>
          <w:p w14:paraId="3F533F80" w14:textId="77777777" w:rsidR="00402FCE" w:rsidRDefault="00402FCE" w:rsidP="006F68EC">
            <w:pPr>
              <w:rPr>
                <w:rFonts w:ascii="Century Gothic" w:hAnsi="Century Gothic" w:cs="Arial"/>
                <w:sz w:val="24"/>
                <w:szCs w:val="24"/>
              </w:rPr>
            </w:pPr>
          </w:p>
          <w:p w14:paraId="4718F651" w14:textId="77B7F1C8" w:rsidR="00064447" w:rsidRDefault="00064447" w:rsidP="006F68EC">
            <w:pPr>
              <w:rPr>
                <w:rFonts w:ascii="Century Gothic" w:hAnsi="Century Gothic" w:cs="Arial"/>
                <w:sz w:val="24"/>
                <w:szCs w:val="24"/>
              </w:rPr>
            </w:pPr>
            <w:r>
              <w:rPr>
                <w:rFonts w:ascii="Century Gothic" w:hAnsi="Century Gothic" w:cs="Arial"/>
                <w:sz w:val="24"/>
                <w:szCs w:val="24"/>
              </w:rPr>
              <w:t>Mass and capacity</w:t>
            </w:r>
          </w:p>
          <w:p w14:paraId="66C36F27" w14:textId="77777777" w:rsidR="00402FCE" w:rsidRDefault="00402FCE" w:rsidP="006F68EC">
            <w:pPr>
              <w:rPr>
                <w:rFonts w:ascii="Century Gothic" w:hAnsi="Century Gothic" w:cs="Arial"/>
                <w:sz w:val="24"/>
                <w:szCs w:val="24"/>
              </w:rPr>
            </w:pPr>
          </w:p>
          <w:p w14:paraId="3CD42909" w14:textId="728C21C7" w:rsidR="00064447" w:rsidRDefault="00064447" w:rsidP="006F68EC">
            <w:pPr>
              <w:rPr>
                <w:rFonts w:ascii="Century Gothic" w:hAnsi="Century Gothic" w:cs="Arial"/>
                <w:sz w:val="24"/>
                <w:szCs w:val="24"/>
              </w:rPr>
            </w:pPr>
            <w:r>
              <w:rPr>
                <w:rFonts w:ascii="Century Gothic" w:hAnsi="Century Gothic" w:cs="Arial"/>
                <w:sz w:val="24"/>
                <w:szCs w:val="24"/>
              </w:rPr>
              <w:t>Growing 6, 7, 8</w:t>
            </w:r>
          </w:p>
          <w:p w14:paraId="04F8BDBE" w14:textId="77777777" w:rsidR="00402FCE" w:rsidRDefault="00402FCE" w:rsidP="006F68EC">
            <w:pPr>
              <w:rPr>
                <w:rFonts w:ascii="Century Gothic" w:hAnsi="Century Gothic" w:cs="Arial"/>
                <w:sz w:val="24"/>
                <w:szCs w:val="24"/>
              </w:rPr>
            </w:pPr>
          </w:p>
          <w:p w14:paraId="2F21276B" w14:textId="5593CB9C" w:rsidR="00064447" w:rsidRDefault="00064447" w:rsidP="006F68EC">
            <w:pPr>
              <w:rPr>
                <w:rFonts w:ascii="Century Gothic" w:hAnsi="Century Gothic" w:cs="Arial"/>
                <w:sz w:val="24"/>
                <w:szCs w:val="24"/>
              </w:rPr>
            </w:pPr>
            <w:r>
              <w:rPr>
                <w:rFonts w:ascii="Century Gothic" w:hAnsi="Century Gothic" w:cs="Arial"/>
                <w:sz w:val="24"/>
                <w:szCs w:val="24"/>
              </w:rPr>
              <w:t>Length, height and time</w:t>
            </w:r>
          </w:p>
          <w:p w14:paraId="21F6F23F" w14:textId="77777777" w:rsidR="00402FCE" w:rsidRDefault="00402FCE" w:rsidP="006F68EC">
            <w:pPr>
              <w:rPr>
                <w:rFonts w:ascii="Century Gothic" w:hAnsi="Century Gothic" w:cs="Arial"/>
                <w:sz w:val="24"/>
                <w:szCs w:val="24"/>
              </w:rPr>
            </w:pPr>
          </w:p>
          <w:p w14:paraId="76434B50" w14:textId="19B814CF" w:rsidR="00064447" w:rsidRDefault="00064447" w:rsidP="006F68EC">
            <w:pPr>
              <w:rPr>
                <w:rFonts w:ascii="Century Gothic" w:hAnsi="Century Gothic" w:cs="Arial"/>
                <w:sz w:val="24"/>
                <w:szCs w:val="24"/>
              </w:rPr>
            </w:pPr>
            <w:r>
              <w:rPr>
                <w:rFonts w:ascii="Century Gothic" w:hAnsi="Century Gothic" w:cs="Arial"/>
                <w:sz w:val="24"/>
                <w:szCs w:val="24"/>
              </w:rPr>
              <w:t>Building 9 and 10</w:t>
            </w:r>
          </w:p>
          <w:p w14:paraId="46030C56" w14:textId="77777777" w:rsidR="00402FCE" w:rsidRDefault="00402FCE" w:rsidP="006F68EC">
            <w:pPr>
              <w:rPr>
                <w:rFonts w:ascii="Century Gothic" w:hAnsi="Century Gothic" w:cs="Arial"/>
                <w:sz w:val="24"/>
                <w:szCs w:val="24"/>
              </w:rPr>
            </w:pPr>
          </w:p>
          <w:p w14:paraId="1D74806C" w14:textId="5808F197" w:rsidR="00064447" w:rsidRPr="003A248B" w:rsidRDefault="00064447" w:rsidP="006F68EC">
            <w:pPr>
              <w:rPr>
                <w:rFonts w:ascii="Century Gothic" w:hAnsi="Century Gothic" w:cs="Arial"/>
                <w:sz w:val="24"/>
                <w:szCs w:val="24"/>
              </w:rPr>
            </w:pPr>
            <w:r>
              <w:rPr>
                <w:rFonts w:ascii="Century Gothic" w:hAnsi="Century Gothic" w:cs="Arial"/>
                <w:sz w:val="24"/>
                <w:szCs w:val="24"/>
              </w:rPr>
              <w:t>Explore 3D shapes</w:t>
            </w:r>
          </w:p>
        </w:tc>
        <w:tc>
          <w:tcPr>
            <w:tcW w:w="6475" w:type="dxa"/>
            <w:gridSpan w:val="2"/>
            <w:tcBorders>
              <w:left w:val="single" w:sz="24" w:space="0" w:color="auto"/>
            </w:tcBorders>
            <w:shd w:val="clear" w:color="auto" w:fill="FFFFFF" w:themeFill="background1"/>
          </w:tcPr>
          <w:p w14:paraId="7BBA0403" w14:textId="7DFD0F7D" w:rsidR="00DD1FF3" w:rsidRDefault="00064447" w:rsidP="006F68EC">
            <w:pPr>
              <w:rPr>
                <w:rFonts w:ascii="Century Gothic" w:hAnsi="Century Gothic" w:cs="Arial"/>
                <w:sz w:val="24"/>
                <w:szCs w:val="24"/>
              </w:rPr>
            </w:pPr>
            <w:r>
              <w:rPr>
                <w:rFonts w:ascii="Century Gothic" w:hAnsi="Century Gothic" w:cs="Arial"/>
                <w:sz w:val="24"/>
                <w:szCs w:val="24"/>
              </w:rPr>
              <w:t>To 20 and beyond</w:t>
            </w:r>
          </w:p>
          <w:p w14:paraId="70481CDA" w14:textId="77777777" w:rsidR="00402FCE" w:rsidRDefault="00402FCE" w:rsidP="006F68EC">
            <w:pPr>
              <w:rPr>
                <w:rFonts w:ascii="Century Gothic" w:hAnsi="Century Gothic" w:cs="Arial"/>
                <w:sz w:val="24"/>
                <w:szCs w:val="24"/>
              </w:rPr>
            </w:pPr>
          </w:p>
          <w:p w14:paraId="4CFB3FB8" w14:textId="1987CD82" w:rsidR="00064447" w:rsidRDefault="00064447" w:rsidP="006F68EC">
            <w:pPr>
              <w:rPr>
                <w:rFonts w:ascii="Century Gothic" w:hAnsi="Century Gothic" w:cs="Arial"/>
                <w:sz w:val="24"/>
                <w:szCs w:val="24"/>
              </w:rPr>
            </w:pPr>
            <w:r>
              <w:rPr>
                <w:rFonts w:ascii="Century Gothic" w:hAnsi="Century Gothic" w:cs="Arial"/>
                <w:sz w:val="24"/>
                <w:szCs w:val="24"/>
              </w:rPr>
              <w:t>How many now?</w:t>
            </w:r>
          </w:p>
          <w:p w14:paraId="09E3C6E0" w14:textId="77777777" w:rsidR="00402FCE" w:rsidRDefault="00402FCE" w:rsidP="006F68EC">
            <w:pPr>
              <w:rPr>
                <w:rFonts w:ascii="Century Gothic" w:hAnsi="Century Gothic" w:cs="Arial"/>
                <w:sz w:val="24"/>
                <w:szCs w:val="24"/>
              </w:rPr>
            </w:pPr>
          </w:p>
          <w:p w14:paraId="2030EFEC" w14:textId="02514044" w:rsidR="00064447" w:rsidRDefault="00064447" w:rsidP="006F68EC">
            <w:pPr>
              <w:rPr>
                <w:rFonts w:ascii="Century Gothic" w:hAnsi="Century Gothic" w:cs="Arial"/>
                <w:sz w:val="24"/>
                <w:szCs w:val="24"/>
              </w:rPr>
            </w:pPr>
            <w:r>
              <w:rPr>
                <w:rFonts w:ascii="Century Gothic" w:hAnsi="Century Gothic" w:cs="Arial"/>
                <w:sz w:val="24"/>
                <w:szCs w:val="24"/>
              </w:rPr>
              <w:t>Manipulate, compose and decompose</w:t>
            </w:r>
          </w:p>
          <w:p w14:paraId="021B2FB9" w14:textId="77777777" w:rsidR="00402FCE" w:rsidRDefault="00402FCE" w:rsidP="006F68EC">
            <w:pPr>
              <w:rPr>
                <w:rFonts w:ascii="Century Gothic" w:hAnsi="Century Gothic" w:cs="Arial"/>
                <w:sz w:val="24"/>
                <w:szCs w:val="24"/>
              </w:rPr>
            </w:pPr>
          </w:p>
          <w:p w14:paraId="4B02DD99" w14:textId="0E3D6A05" w:rsidR="00064447" w:rsidRDefault="00064447" w:rsidP="006F68EC">
            <w:pPr>
              <w:rPr>
                <w:rFonts w:ascii="Century Gothic" w:hAnsi="Century Gothic" w:cs="Arial"/>
                <w:sz w:val="24"/>
                <w:szCs w:val="24"/>
              </w:rPr>
            </w:pPr>
            <w:r>
              <w:rPr>
                <w:rFonts w:ascii="Century Gothic" w:hAnsi="Century Gothic" w:cs="Arial"/>
                <w:sz w:val="24"/>
                <w:szCs w:val="24"/>
              </w:rPr>
              <w:t>Sharing and grouping</w:t>
            </w:r>
          </w:p>
          <w:p w14:paraId="6518F4EA" w14:textId="77777777" w:rsidR="00402FCE" w:rsidRDefault="00402FCE" w:rsidP="006F68EC">
            <w:pPr>
              <w:rPr>
                <w:rFonts w:ascii="Century Gothic" w:hAnsi="Century Gothic" w:cs="Arial"/>
                <w:sz w:val="24"/>
                <w:szCs w:val="24"/>
              </w:rPr>
            </w:pPr>
          </w:p>
          <w:p w14:paraId="72193A24" w14:textId="68027678" w:rsidR="00064447" w:rsidRDefault="00064447" w:rsidP="006F68EC">
            <w:pPr>
              <w:rPr>
                <w:rFonts w:ascii="Century Gothic" w:hAnsi="Century Gothic" w:cs="Arial"/>
                <w:sz w:val="24"/>
                <w:szCs w:val="24"/>
              </w:rPr>
            </w:pPr>
            <w:r>
              <w:rPr>
                <w:rFonts w:ascii="Century Gothic" w:hAnsi="Century Gothic" w:cs="Arial"/>
                <w:sz w:val="24"/>
                <w:szCs w:val="24"/>
              </w:rPr>
              <w:t>Visualise, build and map</w:t>
            </w:r>
          </w:p>
          <w:p w14:paraId="4187B527" w14:textId="77777777" w:rsidR="00402FCE" w:rsidRDefault="00402FCE" w:rsidP="006F68EC">
            <w:pPr>
              <w:rPr>
                <w:rFonts w:ascii="Century Gothic" w:hAnsi="Century Gothic" w:cs="Arial"/>
                <w:sz w:val="24"/>
                <w:szCs w:val="24"/>
              </w:rPr>
            </w:pPr>
          </w:p>
          <w:p w14:paraId="5A719C53" w14:textId="6248CF2B" w:rsidR="00064447" w:rsidRPr="003A248B" w:rsidRDefault="00064447" w:rsidP="006F68EC">
            <w:pPr>
              <w:rPr>
                <w:rFonts w:ascii="Century Gothic" w:hAnsi="Century Gothic" w:cs="Arial"/>
                <w:sz w:val="24"/>
                <w:szCs w:val="24"/>
              </w:rPr>
            </w:pPr>
            <w:r>
              <w:rPr>
                <w:rFonts w:ascii="Century Gothic" w:hAnsi="Century Gothic" w:cs="Arial"/>
                <w:sz w:val="24"/>
                <w:szCs w:val="24"/>
              </w:rPr>
              <w:t>Make connections</w:t>
            </w:r>
          </w:p>
          <w:p w14:paraId="2A38D0F7" w14:textId="77777777" w:rsidR="00DD1FF3" w:rsidRPr="003A248B" w:rsidRDefault="00DD1FF3" w:rsidP="006F68EC">
            <w:pPr>
              <w:rPr>
                <w:rFonts w:ascii="Century Gothic" w:hAnsi="Century Gothic" w:cs="Arial"/>
                <w:sz w:val="24"/>
                <w:szCs w:val="24"/>
              </w:rPr>
            </w:pPr>
          </w:p>
        </w:tc>
      </w:tr>
    </w:tbl>
    <w:p w14:paraId="446A13B7" w14:textId="5B31B697" w:rsidR="00DF240F" w:rsidRDefault="00DF240F" w:rsidP="009651EE">
      <w:pPr>
        <w:rPr>
          <w:rFonts w:ascii="Arial" w:hAnsi="Arial" w:cs="Arial"/>
        </w:rPr>
      </w:pPr>
    </w:p>
    <w:p w14:paraId="1D36A6B5" w14:textId="54A63E27" w:rsidR="003A248B" w:rsidRDefault="003A248B" w:rsidP="009651EE">
      <w:pPr>
        <w:rPr>
          <w:rFonts w:ascii="Arial" w:hAnsi="Arial" w:cs="Arial"/>
        </w:rPr>
      </w:pPr>
    </w:p>
    <w:p w14:paraId="08AB3430" w14:textId="77777777" w:rsidR="003A248B" w:rsidRPr="009C270A" w:rsidRDefault="003A248B" w:rsidP="009651EE">
      <w:pPr>
        <w:rPr>
          <w:rFonts w:ascii="Arial" w:hAnsi="Arial" w:cs="Arial"/>
        </w:rPr>
      </w:pPr>
    </w:p>
    <w:p w14:paraId="28BEC555" w14:textId="39A51177" w:rsidR="00DF240F" w:rsidRPr="009C270A" w:rsidRDefault="00DF240F" w:rsidP="009651EE">
      <w:pPr>
        <w:rPr>
          <w:rFonts w:ascii="Arial" w:hAnsi="Arial" w:cs="Arial"/>
        </w:rPr>
      </w:pPr>
    </w:p>
    <w:p w14:paraId="0C9BD5EE" w14:textId="516ABAD1" w:rsidR="00DF240F" w:rsidRPr="009C270A" w:rsidRDefault="00DF240F" w:rsidP="009651EE">
      <w:pPr>
        <w:rPr>
          <w:rFonts w:ascii="Arial" w:hAnsi="Arial" w:cs="Arial"/>
        </w:rPr>
      </w:pPr>
    </w:p>
    <w:p w14:paraId="068DB5FA" w14:textId="1EB00321" w:rsidR="00DF240F" w:rsidRDefault="00DF240F" w:rsidP="009651EE">
      <w:pPr>
        <w:rPr>
          <w:rFonts w:ascii="Arial" w:hAnsi="Arial" w:cs="Arial"/>
        </w:rPr>
      </w:pPr>
    </w:p>
    <w:p w14:paraId="6174CA2D" w14:textId="587CFB3C" w:rsidR="00DD1FF3" w:rsidRDefault="00DD1FF3" w:rsidP="009651EE">
      <w:pPr>
        <w:rPr>
          <w:rFonts w:ascii="Arial" w:hAnsi="Arial" w:cs="Arial"/>
        </w:rPr>
      </w:pPr>
    </w:p>
    <w:p w14:paraId="4DBF134C" w14:textId="36543708" w:rsidR="00DD1FF3" w:rsidRDefault="00DD1FF3" w:rsidP="009651EE">
      <w:pPr>
        <w:rPr>
          <w:rFonts w:ascii="Arial" w:hAnsi="Arial" w:cs="Arial"/>
        </w:rPr>
      </w:pPr>
    </w:p>
    <w:p w14:paraId="57D00160" w14:textId="61D1A70D" w:rsidR="00DD1FF3" w:rsidRDefault="00DD1FF3" w:rsidP="009651EE">
      <w:pPr>
        <w:rPr>
          <w:rFonts w:ascii="Arial" w:hAnsi="Arial" w:cs="Arial"/>
        </w:rPr>
      </w:pPr>
    </w:p>
    <w:p w14:paraId="43027C22" w14:textId="5160F918" w:rsidR="00DD1FF3" w:rsidRDefault="00DD1FF3" w:rsidP="009651EE">
      <w:pPr>
        <w:rPr>
          <w:rFonts w:ascii="Arial" w:hAnsi="Arial" w:cs="Arial"/>
        </w:rPr>
      </w:pPr>
    </w:p>
    <w:p w14:paraId="1040F845" w14:textId="27812DC9" w:rsidR="00DD1FF3" w:rsidRDefault="00DD1FF3" w:rsidP="009651EE">
      <w:pPr>
        <w:rPr>
          <w:rFonts w:ascii="Arial" w:hAnsi="Arial" w:cs="Arial"/>
        </w:rPr>
      </w:pPr>
    </w:p>
    <w:p w14:paraId="21C62CC5" w14:textId="4AB0569C" w:rsidR="00DD1FF3" w:rsidRDefault="00DD1FF3" w:rsidP="009651EE">
      <w:pPr>
        <w:rPr>
          <w:rFonts w:ascii="Arial" w:hAnsi="Arial" w:cs="Arial"/>
        </w:rPr>
      </w:pPr>
    </w:p>
    <w:p w14:paraId="69F77EBA" w14:textId="56C5A087" w:rsidR="00DD1FF3" w:rsidRDefault="00DD1FF3" w:rsidP="009651EE">
      <w:pPr>
        <w:rPr>
          <w:rFonts w:ascii="Arial" w:hAnsi="Arial" w:cs="Arial"/>
        </w:rPr>
      </w:pPr>
    </w:p>
    <w:p w14:paraId="76AC37A7" w14:textId="47DFEEFD" w:rsidR="00DD1FF3" w:rsidRDefault="00DD1FF3" w:rsidP="009651EE">
      <w:pPr>
        <w:rPr>
          <w:rFonts w:ascii="Arial" w:hAnsi="Arial" w:cs="Arial"/>
        </w:rPr>
      </w:pPr>
    </w:p>
    <w:p w14:paraId="74E03A58" w14:textId="77777777" w:rsidR="00DD1FF3" w:rsidRPr="009C270A" w:rsidRDefault="00DD1FF3" w:rsidP="009651EE">
      <w:pPr>
        <w:rPr>
          <w:rFonts w:ascii="Arial" w:hAnsi="Arial" w:cs="Arial"/>
        </w:rPr>
      </w:pPr>
    </w:p>
    <w:p w14:paraId="3CD93B23" w14:textId="74BE7B56" w:rsidR="00DF240F" w:rsidRPr="009C270A" w:rsidRDefault="00DF240F" w:rsidP="009651E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526"/>
        <w:gridCol w:w="2751"/>
        <w:gridCol w:w="160"/>
        <w:gridCol w:w="3050"/>
        <w:gridCol w:w="3914"/>
        <w:gridCol w:w="41"/>
        <w:gridCol w:w="3900"/>
        <w:gridCol w:w="3236"/>
        <w:gridCol w:w="138"/>
        <w:gridCol w:w="3101"/>
      </w:tblGrid>
      <w:tr w:rsidR="0063145E" w:rsidRPr="00A163C5" w14:paraId="221EF23E" w14:textId="77777777" w:rsidTr="00384AF2">
        <w:trPr>
          <w:trHeight w:val="132"/>
        </w:trPr>
        <w:tc>
          <w:tcPr>
            <w:tcW w:w="2526" w:type="dxa"/>
            <w:tcBorders>
              <w:top w:val="nil"/>
              <w:left w:val="nil"/>
            </w:tcBorders>
          </w:tcPr>
          <w:p w14:paraId="764F307D" w14:textId="77777777" w:rsidR="0063145E" w:rsidRPr="009C270A" w:rsidRDefault="0063145E" w:rsidP="00384AF2">
            <w:pPr>
              <w:jc w:val="center"/>
              <w:rPr>
                <w:rFonts w:ascii="Arial" w:hAnsi="Arial" w:cs="Arial"/>
                <w:b/>
                <w:bCs/>
                <w:sz w:val="24"/>
                <w:szCs w:val="24"/>
              </w:rPr>
            </w:pPr>
          </w:p>
        </w:tc>
        <w:tc>
          <w:tcPr>
            <w:tcW w:w="2911" w:type="dxa"/>
            <w:gridSpan w:val="2"/>
            <w:shd w:val="clear" w:color="auto" w:fill="F4A366"/>
          </w:tcPr>
          <w:p w14:paraId="5704168E"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52E23C32" w14:textId="77777777" w:rsidR="0063145E" w:rsidRPr="00A163C5" w:rsidRDefault="0063145E" w:rsidP="00384AF2">
            <w:pPr>
              <w:jc w:val="center"/>
              <w:rPr>
                <w:rFonts w:ascii="Century Gothic" w:hAnsi="Century Gothic" w:cs="Arial"/>
                <w:b/>
                <w:color w:val="7030A0"/>
                <w:sz w:val="24"/>
                <w:szCs w:val="24"/>
              </w:rPr>
            </w:pPr>
          </w:p>
          <w:p w14:paraId="4C2C389C" w14:textId="77777777" w:rsidR="0063145E" w:rsidRPr="00A163C5" w:rsidRDefault="0063145E" w:rsidP="00384AF2">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57848878" w14:textId="77777777" w:rsidR="0063145E" w:rsidRPr="00A163C5" w:rsidRDefault="0063145E" w:rsidP="00384AF2">
            <w:pPr>
              <w:jc w:val="center"/>
              <w:rPr>
                <w:rFonts w:ascii="Century Gothic" w:hAnsi="Century Gothic" w:cs="Arial"/>
                <w:b/>
                <w:color w:val="7030A0"/>
                <w:sz w:val="24"/>
                <w:szCs w:val="24"/>
              </w:rPr>
            </w:pPr>
          </w:p>
        </w:tc>
        <w:tc>
          <w:tcPr>
            <w:tcW w:w="3050" w:type="dxa"/>
            <w:tcBorders>
              <w:right w:val="single" w:sz="24" w:space="0" w:color="auto"/>
            </w:tcBorders>
            <w:shd w:val="clear" w:color="auto" w:fill="F4A366"/>
          </w:tcPr>
          <w:p w14:paraId="12744E98"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12F7DF62" w14:textId="77777777" w:rsidR="0063145E" w:rsidRPr="00A163C5" w:rsidRDefault="0063145E" w:rsidP="00384AF2">
            <w:pPr>
              <w:jc w:val="center"/>
              <w:rPr>
                <w:rFonts w:ascii="Century Gothic" w:hAnsi="Century Gothic" w:cs="Arial"/>
                <w:b/>
                <w:color w:val="7030A0"/>
                <w:sz w:val="24"/>
                <w:szCs w:val="24"/>
              </w:rPr>
            </w:pPr>
          </w:p>
          <w:p w14:paraId="4A4174FD" w14:textId="77777777" w:rsidR="0063145E" w:rsidRPr="00A163C5" w:rsidRDefault="0063145E" w:rsidP="00384AF2">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4" w:type="dxa"/>
            <w:tcBorders>
              <w:left w:val="single" w:sz="24" w:space="0" w:color="auto"/>
            </w:tcBorders>
            <w:shd w:val="clear" w:color="auto" w:fill="A4E4B0"/>
          </w:tcPr>
          <w:p w14:paraId="4C31E534"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3132C6D2" w14:textId="77777777" w:rsidR="0063145E" w:rsidRPr="00A163C5" w:rsidRDefault="0063145E" w:rsidP="00384AF2">
            <w:pPr>
              <w:jc w:val="center"/>
              <w:rPr>
                <w:rFonts w:ascii="Century Gothic" w:hAnsi="Century Gothic" w:cs="Arial"/>
                <w:b/>
                <w:color w:val="7030A0"/>
                <w:sz w:val="24"/>
                <w:szCs w:val="24"/>
              </w:rPr>
            </w:pPr>
          </w:p>
          <w:p w14:paraId="04023258" w14:textId="77777777" w:rsidR="0063145E" w:rsidRPr="00A163C5" w:rsidRDefault="0063145E" w:rsidP="00384AF2">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41" w:type="dxa"/>
            <w:gridSpan w:val="2"/>
            <w:tcBorders>
              <w:right w:val="single" w:sz="24" w:space="0" w:color="auto"/>
            </w:tcBorders>
            <w:shd w:val="clear" w:color="auto" w:fill="A4E4B0"/>
          </w:tcPr>
          <w:p w14:paraId="63521B74"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5FF427E6" w14:textId="77777777" w:rsidR="0063145E" w:rsidRPr="00A163C5" w:rsidRDefault="0063145E" w:rsidP="00384AF2">
            <w:pPr>
              <w:jc w:val="center"/>
              <w:rPr>
                <w:rFonts w:ascii="Century Gothic" w:hAnsi="Century Gothic" w:cs="Arial"/>
                <w:b/>
                <w:color w:val="7030A0"/>
                <w:sz w:val="24"/>
                <w:szCs w:val="24"/>
              </w:rPr>
            </w:pPr>
          </w:p>
          <w:p w14:paraId="34AB9EF0" w14:textId="77777777" w:rsidR="0063145E" w:rsidRPr="00A163C5" w:rsidRDefault="0063145E" w:rsidP="00384AF2">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6" w:type="dxa"/>
            <w:tcBorders>
              <w:left w:val="single" w:sz="24" w:space="0" w:color="auto"/>
            </w:tcBorders>
            <w:shd w:val="clear" w:color="auto" w:fill="F5FE82"/>
          </w:tcPr>
          <w:p w14:paraId="36FD24BF"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287778C6" w14:textId="77777777" w:rsidR="0063145E" w:rsidRPr="00A163C5" w:rsidRDefault="0063145E" w:rsidP="00384AF2">
            <w:pPr>
              <w:jc w:val="center"/>
              <w:rPr>
                <w:rFonts w:ascii="Century Gothic" w:hAnsi="Century Gothic" w:cs="Arial"/>
                <w:b/>
                <w:color w:val="7030A0"/>
                <w:sz w:val="24"/>
                <w:szCs w:val="24"/>
              </w:rPr>
            </w:pPr>
          </w:p>
          <w:p w14:paraId="0A60FF0D" w14:textId="77777777" w:rsidR="0063145E" w:rsidRPr="00A163C5" w:rsidRDefault="0063145E" w:rsidP="00384AF2">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9" w:type="dxa"/>
            <w:gridSpan w:val="2"/>
            <w:shd w:val="clear" w:color="auto" w:fill="F5FE82"/>
          </w:tcPr>
          <w:p w14:paraId="46255543"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2144C661" w14:textId="77777777" w:rsidR="0063145E" w:rsidRPr="00A163C5" w:rsidRDefault="0063145E" w:rsidP="00384AF2">
            <w:pPr>
              <w:jc w:val="center"/>
              <w:rPr>
                <w:rFonts w:ascii="Century Gothic" w:hAnsi="Century Gothic" w:cs="Arial"/>
                <w:b/>
                <w:color w:val="7030A0"/>
                <w:sz w:val="24"/>
                <w:szCs w:val="24"/>
              </w:rPr>
            </w:pPr>
          </w:p>
          <w:p w14:paraId="667B4550" w14:textId="77777777" w:rsidR="0063145E" w:rsidRPr="00A163C5" w:rsidRDefault="0063145E" w:rsidP="00384AF2">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63145E" w:rsidRPr="004026CA" w14:paraId="18E9F40D" w14:textId="77777777" w:rsidTr="0002233B">
        <w:trPr>
          <w:trHeight w:val="936"/>
        </w:trPr>
        <w:tc>
          <w:tcPr>
            <w:tcW w:w="2526" w:type="dxa"/>
            <w:vMerge w:val="restart"/>
            <w:tcBorders>
              <w:top w:val="single" w:sz="24" w:space="0" w:color="auto"/>
            </w:tcBorders>
            <w:shd w:val="clear" w:color="auto" w:fill="FFCCFF"/>
          </w:tcPr>
          <w:p w14:paraId="184008BF" w14:textId="77777777" w:rsidR="0063145E" w:rsidRDefault="0063145E" w:rsidP="00384AF2">
            <w:pPr>
              <w:jc w:val="center"/>
              <w:rPr>
                <w:rFonts w:ascii="Century Gothic" w:hAnsi="Century Gothic" w:cs="Arial"/>
                <w:b/>
                <w:sz w:val="28"/>
                <w:szCs w:val="24"/>
              </w:rPr>
            </w:pPr>
          </w:p>
          <w:p w14:paraId="6B9C4127" w14:textId="77777777" w:rsidR="0063145E" w:rsidRDefault="0063145E" w:rsidP="00384AF2">
            <w:pPr>
              <w:jc w:val="center"/>
              <w:rPr>
                <w:rFonts w:ascii="Century Gothic" w:hAnsi="Century Gothic" w:cs="Arial"/>
                <w:b/>
                <w:sz w:val="28"/>
                <w:szCs w:val="24"/>
              </w:rPr>
            </w:pPr>
            <w:r>
              <w:rPr>
                <w:rFonts w:ascii="Century Gothic" w:hAnsi="Century Gothic" w:cs="Arial"/>
                <w:b/>
                <w:sz w:val="28"/>
                <w:szCs w:val="24"/>
              </w:rPr>
              <w:t>Understanding the world</w:t>
            </w:r>
          </w:p>
          <w:p w14:paraId="647C7717" w14:textId="77777777" w:rsidR="0063145E" w:rsidRDefault="0063145E" w:rsidP="00384AF2">
            <w:pPr>
              <w:jc w:val="center"/>
              <w:rPr>
                <w:rFonts w:ascii="Century Gothic" w:hAnsi="Century Gothic" w:cs="Arial"/>
                <w:b/>
                <w:sz w:val="28"/>
                <w:szCs w:val="24"/>
              </w:rPr>
            </w:pPr>
          </w:p>
          <w:p w14:paraId="15F1AC5D" w14:textId="77777777" w:rsidR="0063145E" w:rsidRDefault="0063145E" w:rsidP="00384AF2">
            <w:pPr>
              <w:jc w:val="center"/>
              <w:rPr>
                <w:rFonts w:ascii="Century Gothic" w:hAnsi="Century Gothic" w:cs="Arial"/>
                <w:b/>
                <w:sz w:val="28"/>
                <w:szCs w:val="24"/>
              </w:rPr>
            </w:pPr>
          </w:p>
          <w:p w14:paraId="736E1AB0" w14:textId="77777777" w:rsidR="0063145E" w:rsidRDefault="0063145E" w:rsidP="00384AF2">
            <w:pPr>
              <w:jc w:val="center"/>
              <w:rPr>
                <w:rFonts w:ascii="Century Gothic" w:hAnsi="Century Gothic" w:cs="Arial"/>
                <w:b/>
                <w:sz w:val="28"/>
                <w:szCs w:val="24"/>
              </w:rPr>
            </w:pPr>
          </w:p>
          <w:p w14:paraId="6202C6E6" w14:textId="77777777" w:rsidR="0063145E" w:rsidRDefault="0063145E" w:rsidP="00384AF2">
            <w:pPr>
              <w:jc w:val="center"/>
              <w:rPr>
                <w:rFonts w:ascii="Century Gothic" w:hAnsi="Century Gothic" w:cs="Arial"/>
                <w:b/>
                <w:sz w:val="28"/>
                <w:szCs w:val="24"/>
              </w:rPr>
            </w:pPr>
          </w:p>
          <w:p w14:paraId="1F95543A" w14:textId="77777777" w:rsidR="0063145E" w:rsidRDefault="0063145E" w:rsidP="00384AF2">
            <w:pPr>
              <w:jc w:val="center"/>
              <w:rPr>
                <w:rFonts w:ascii="Century Gothic" w:hAnsi="Century Gothic" w:cs="Arial"/>
                <w:b/>
                <w:sz w:val="28"/>
                <w:szCs w:val="24"/>
              </w:rPr>
            </w:pPr>
          </w:p>
          <w:p w14:paraId="3ECCF369" w14:textId="77777777" w:rsidR="0063145E" w:rsidRPr="0063145E" w:rsidRDefault="0063145E" w:rsidP="00384AF2">
            <w:pPr>
              <w:jc w:val="center"/>
              <w:rPr>
                <w:rFonts w:ascii="Century Gothic" w:hAnsi="Century Gothic" w:cs="Arial"/>
                <w:b/>
                <w:sz w:val="36"/>
                <w:szCs w:val="24"/>
              </w:rPr>
            </w:pPr>
          </w:p>
          <w:p w14:paraId="57A2E1C7" w14:textId="029E71F9" w:rsidR="0063145E" w:rsidRPr="0063145E" w:rsidRDefault="0063145E" w:rsidP="00384AF2">
            <w:pPr>
              <w:jc w:val="center"/>
              <w:rPr>
                <w:rFonts w:ascii="Century Gothic" w:hAnsi="Century Gothic" w:cs="Arial"/>
                <w:b/>
                <w:sz w:val="36"/>
                <w:szCs w:val="24"/>
              </w:rPr>
            </w:pPr>
            <w:r>
              <w:rPr>
                <w:rFonts w:ascii="Century Gothic" w:hAnsi="Century Gothic"/>
                <w:sz w:val="28"/>
              </w:rPr>
              <w:t>Past and Present</w:t>
            </w:r>
          </w:p>
          <w:p w14:paraId="1EBC78F2" w14:textId="77777777" w:rsidR="0063145E" w:rsidRPr="003A248B" w:rsidRDefault="0063145E" w:rsidP="00384AF2">
            <w:pPr>
              <w:jc w:val="center"/>
              <w:rPr>
                <w:rFonts w:ascii="Century Gothic" w:hAnsi="Century Gothic" w:cs="Arial"/>
                <w:b/>
                <w:sz w:val="28"/>
                <w:szCs w:val="24"/>
              </w:rPr>
            </w:pPr>
          </w:p>
          <w:p w14:paraId="3F7893BC" w14:textId="77777777" w:rsidR="0063145E" w:rsidRPr="00A163C5" w:rsidRDefault="0063145E" w:rsidP="00384AF2">
            <w:pPr>
              <w:jc w:val="center"/>
              <w:rPr>
                <w:rFonts w:ascii="Century Gothic" w:hAnsi="Century Gothic" w:cs="Arial"/>
                <w:b/>
                <w:sz w:val="24"/>
                <w:szCs w:val="24"/>
              </w:rPr>
            </w:pPr>
          </w:p>
        </w:tc>
        <w:tc>
          <w:tcPr>
            <w:tcW w:w="20291" w:type="dxa"/>
            <w:gridSpan w:val="9"/>
            <w:tcBorders>
              <w:top w:val="single" w:sz="24" w:space="0" w:color="auto"/>
            </w:tcBorders>
            <w:shd w:val="clear" w:color="auto" w:fill="F2F2F2" w:themeFill="background1" w:themeFillShade="F2"/>
          </w:tcPr>
          <w:p w14:paraId="0FC87981" w14:textId="77777777" w:rsidR="0063145E" w:rsidRPr="003A248B" w:rsidRDefault="0063145E" w:rsidP="00384AF2">
            <w:pPr>
              <w:rPr>
                <w:rFonts w:ascii="Century Gothic" w:hAnsi="Century Gothic" w:cs="Arial"/>
                <w:sz w:val="20"/>
                <w:szCs w:val="20"/>
              </w:rPr>
            </w:pPr>
            <w:r w:rsidRPr="003A248B">
              <w:rPr>
                <w:rFonts w:ascii="Century Gothic" w:hAnsi="Century Gothic"/>
                <w:sz w:val="28"/>
              </w:rPr>
              <w:t xml:space="preserve">Understanding the world involves guiding children to </w:t>
            </w:r>
            <w:r w:rsidRPr="0063145E">
              <w:rPr>
                <w:rFonts w:ascii="Century Gothic" w:hAnsi="Century Gothic"/>
                <w:b/>
                <w:sz w:val="28"/>
              </w:rPr>
              <w:t>make sense of their physical world and their community</w:t>
            </w:r>
            <w:r w:rsidRPr="003A248B">
              <w:rPr>
                <w:rFonts w:ascii="Century Gothic" w:hAnsi="Century Gothic"/>
                <w:sz w:val="28"/>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63145E" w:rsidRPr="000B776A" w14:paraId="3DA12E06" w14:textId="77777777" w:rsidTr="0002233B">
        <w:trPr>
          <w:cantSplit/>
          <w:trHeight w:val="1134"/>
        </w:trPr>
        <w:tc>
          <w:tcPr>
            <w:tcW w:w="2526" w:type="dxa"/>
            <w:vMerge/>
            <w:tcBorders>
              <w:bottom w:val="single" w:sz="24" w:space="0" w:color="auto"/>
            </w:tcBorders>
            <w:shd w:val="clear" w:color="auto" w:fill="FFCCFF"/>
            <w:vAlign w:val="center"/>
          </w:tcPr>
          <w:p w14:paraId="62445450" w14:textId="77777777" w:rsidR="0063145E" w:rsidRPr="003A248B" w:rsidRDefault="0063145E" w:rsidP="00384AF2">
            <w:pPr>
              <w:jc w:val="center"/>
              <w:rPr>
                <w:rFonts w:ascii="Century Gothic" w:hAnsi="Century Gothic" w:cs="Arial"/>
                <w:b/>
                <w:sz w:val="24"/>
                <w:szCs w:val="24"/>
              </w:rPr>
            </w:pPr>
          </w:p>
        </w:tc>
        <w:tc>
          <w:tcPr>
            <w:tcW w:w="2751" w:type="dxa"/>
            <w:tcBorders>
              <w:top w:val="single" w:sz="18" w:space="0" w:color="auto"/>
              <w:right w:val="single" w:sz="4" w:space="0" w:color="auto"/>
            </w:tcBorders>
            <w:shd w:val="clear" w:color="auto" w:fill="FFFFFF" w:themeFill="background1"/>
          </w:tcPr>
          <w:p w14:paraId="69440CBF" w14:textId="77777777" w:rsidR="0063145E" w:rsidRDefault="0063145E" w:rsidP="00384AF2">
            <w:r>
              <w:t xml:space="preserve">Talk about members of their immediate family and community. Begin to make sense of their own life-story and family’s history in terms of their family dynamics linked to All About Me. Grandparent, older, younger etc. </w:t>
            </w:r>
          </w:p>
          <w:p w14:paraId="7E78FDC6" w14:textId="77777777" w:rsidR="0063145E" w:rsidRDefault="0063145E" w:rsidP="00384AF2"/>
          <w:p w14:paraId="0303AE58" w14:textId="77777777" w:rsidR="0063145E" w:rsidRDefault="0063145E" w:rsidP="00384AF2">
            <w:r>
              <w:t xml:space="preserve">Begin to comment on images of familiar situations in the past, when mum was little… </w:t>
            </w:r>
          </w:p>
          <w:p w14:paraId="323D9FD7" w14:textId="77777777" w:rsidR="0063145E" w:rsidRDefault="0063145E" w:rsidP="00384AF2"/>
          <w:p w14:paraId="41A07265" w14:textId="77777777" w:rsidR="0063145E" w:rsidRDefault="0063145E" w:rsidP="00384AF2">
            <w:r>
              <w:t xml:space="preserve">Listen out for and make note of children’s discussion between themselves regarding their experience of past birthday celebrations. </w:t>
            </w:r>
          </w:p>
          <w:p w14:paraId="23F14B6D" w14:textId="77777777" w:rsidR="0063145E" w:rsidRDefault="0063145E" w:rsidP="00384AF2"/>
          <w:p w14:paraId="532AFBF6" w14:textId="1814120E" w:rsidR="0063145E" w:rsidRPr="003A248B" w:rsidRDefault="0063145E" w:rsidP="00755AD9">
            <w:pPr>
              <w:rPr>
                <w:rFonts w:ascii="Century Gothic" w:hAnsi="Century Gothic" w:cs="Arial"/>
                <w:sz w:val="24"/>
                <w:szCs w:val="24"/>
              </w:rPr>
            </w:pPr>
            <w:r>
              <w:t xml:space="preserve">Black History Week – read ‘My 2 grannies’ by </w:t>
            </w:r>
            <w:proofErr w:type="spellStart"/>
            <w:r>
              <w:t>Floella</w:t>
            </w:r>
            <w:proofErr w:type="spellEnd"/>
            <w:r>
              <w:t xml:space="preserve"> Benjamin – link to our work on families, naming and describing people who are familiar to them, then build on the aut</w:t>
            </w:r>
            <w:r w:rsidR="00755AD9">
              <w:t xml:space="preserve">hor for a black history focus. </w:t>
            </w:r>
          </w:p>
        </w:tc>
        <w:tc>
          <w:tcPr>
            <w:tcW w:w="3210" w:type="dxa"/>
            <w:gridSpan w:val="2"/>
            <w:tcBorders>
              <w:top w:val="single" w:sz="18" w:space="0" w:color="auto"/>
              <w:left w:val="single" w:sz="4" w:space="0" w:color="auto"/>
              <w:right w:val="single" w:sz="24" w:space="0" w:color="auto"/>
            </w:tcBorders>
            <w:shd w:val="clear" w:color="auto" w:fill="FFFFFF" w:themeFill="background1"/>
          </w:tcPr>
          <w:p w14:paraId="7FADBD4C" w14:textId="77777777" w:rsidR="0063145E" w:rsidRDefault="0063145E" w:rsidP="00384AF2">
            <w:r>
              <w:t xml:space="preserve">Children to comment on familiar situations linked to celebrations in the past – Bonfire Night / Christmas / Diwali. Can children talk about what they have done with their families during past celebrations? </w:t>
            </w:r>
          </w:p>
          <w:p w14:paraId="1603180A" w14:textId="77777777" w:rsidR="0063145E" w:rsidRDefault="0063145E" w:rsidP="00384AF2"/>
          <w:p w14:paraId="728800C4" w14:textId="77777777" w:rsidR="0063145E" w:rsidRDefault="0063145E" w:rsidP="00384AF2">
            <w:r>
              <w:t xml:space="preserve">Show photos of how Christmas used to be celebrated in the past. Begin to identify similarities and differences. </w:t>
            </w:r>
          </w:p>
          <w:p w14:paraId="1585EB6F" w14:textId="77777777" w:rsidR="0063145E" w:rsidRDefault="0063145E" w:rsidP="00384AF2"/>
          <w:p w14:paraId="74FF7203" w14:textId="77777777" w:rsidR="0063145E" w:rsidRDefault="0063145E" w:rsidP="00384AF2">
            <w:r>
              <w:t xml:space="preserve">Family history – Christmas focus - what was life like for children’s parents / grandparents when they were 4/5 years old – what is the same / different – toys / celebrations / traditions </w:t>
            </w:r>
          </w:p>
          <w:p w14:paraId="6F3D5E33" w14:textId="77777777" w:rsidR="0063145E" w:rsidRDefault="0063145E" w:rsidP="00384AF2"/>
          <w:p w14:paraId="13957EE1" w14:textId="06C5D9B3" w:rsidR="0063145E" w:rsidRPr="003A248B" w:rsidRDefault="0063145E" w:rsidP="00384AF2">
            <w:pPr>
              <w:rPr>
                <w:rFonts w:ascii="Century Gothic" w:hAnsi="Century Gothic" w:cs="Arial"/>
                <w:sz w:val="24"/>
                <w:szCs w:val="24"/>
              </w:rPr>
            </w:pPr>
            <w:r>
              <w:t>Talk about people that the children may have come across within their community, such as the police, the fire service, doctors and teachers. Listen to what children say about their own past experiences with people who are familiar to them.</w:t>
            </w:r>
          </w:p>
        </w:tc>
        <w:tc>
          <w:tcPr>
            <w:tcW w:w="3955" w:type="dxa"/>
            <w:gridSpan w:val="2"/>
            <w:tcBorders>
              <w:left w:val="single" w:sz="24" w:space="0" w:color="auto"/>
              <w:right w:val="single" w:sz="4" w:space="0" w:color="auto"/>
            </w:tcBorders>
            <w:shd w:val="clear" w:color="auto" w:fill="FFFFFF" w:themeFill="background1"/>
          </w:tcPr>
          <w:p w14:paraId="385DE707" w14:textId="77777777" w:rsidR="0063145E" w:rsidRDefault="0063145E" w:rsidP="00384AF2">
            <w:r>
              <w:t xml:space="preserve">Comment on images of familiar situations in the past Think about a time it snowed / was frosty – what did you do? What is the same / different about the experience now? How? Why? Parents to support. </w:t>
            </w:r>
          </w:p>
          <w:p w14:paraId="6BCE2293" w14:textId="77777777" w:rsidR="0063145E" w:rsidRDefault="0063145E" w:rsidP="00384AF2"/>
          <w:p w14:paraId="028B4292" w14:textId="77777777" w:rsidR="0063145E" w:rsidRDefault="0063145E" w:rsidP="0063145E">
            <w:r>
              <w:t xml:space="preserve">Listening to stories and placing events in chronological order – linked to text focus for Literacy. </w:t>
            </w:r>
          </w:p>
          <w:p w14:paraId="2546432D" w14:textId="77777777" w:rsidR="0063145E" w:rsidRDefault="0063145E" w:rsidP="0063145E"/>
          <w:p w14:paraId="4755C78D" w14:textId="33858B85" w:rsidR="0063145E" w:rsidRPr="003A248B" w:rsidRDefault="0063145E" w:rsidP="0063145E">
            <w:pPr>
              <w:rPr>
                <w:rFonts w:ascii="Century Gothic" w:hAnsi="Century Gothic" w:cs="Arial"/>
                <w:sz w:val="24"/>
                <w:szCs w:val="24"/>
              </w:rPr>
            </w:pPr>
            <w:r>
              <w:t>Celebrate British History Week by looking at the royal family, creating a Prince George timeline and identify how he has changed over time. As part of the dress up celebration day – children to dress as significant figures from History – discuss why they are significant and when they lived.</w:t>
            </w:r>
          </w:p>
        </w:tc>
        <w:tc>
          <w:tcPr>
            <w:tcW w:w="3900" w:type="dxa"/>
            <w:tcBorders>
              <w:left w:val="single" w:sz="4" w:space="0" w:color="auto"/>
              <w:right w:val="single" w:sz="24" w:space="0" w:color="auto"/>
            </w:tcBorders>
            <w:shd w:val="clear" w:color="auto" w:fill="FFFFFF" w:themeFill="background1"/>
          </w:tcPr>
          <w:p w14:paraId="598F9189" w14:textId="77777777" w:rsidR="0063145E" w:rsidRDefault="0063145E" w:rsidP="0063145E">
            <w:r>
              <w:t xml:space="preserve">Know some similarities and differences between things in the past and now, drawing on how they have grown and changed, what can they do now that they couldn’t in the past. Link to texts including - Once there were giants and the growing story. </w:t>
            </w:r>
          </w:p>
          <w:p w14:paraId="69D4E3D1" w14:textId="77777777" w:rsidR="0063145E" w:rsidRDefault="0063145E" w:rsidP="0063145E"/>
          <w:p w14:paraId="786D5240" w14:textId="77777777" w:rsidR="0063145E" w:rsidRDefault="0063145E" w:rsidP="0063145E">
            <w:r>
              <w:t xml:space="preserve">Listening to stories and placing events in chronological order – linked to text focus for Literacy. </w:t>
            </w:r>
          </w:p>
          <w:p w14:paraId="3F9ABF9D" w14:textId="77777777" w:rsidR="0063145E" w:rsidRDefault="0063145E" w:rsidP="0063145E"/>
          <w:p w14:paraId="5A67A11D" w14:textId="77777777" w:rsidR="0063145E" w:rsidRDefault="0063145E" w:rsidP="0063145E">
            <w:r>
              <w:t xml:space="preserve">Traditional Tale Settings – use as a stimulus to discuss what life is like in the setting for the characters – then and now </w:t>
            </w:r>
          </w:p>
          <w:p w14:paraId="1EB2517E" w14:textId="77777777" w:rsidR="0063145E" w:rsidRDefault="0063145E" w:rsidP="0063145E"/>
          <w:p w14:paraId="40D54D41" w14:textId="549CCEB1" w:rsidR="0063145E" w:rsidRPr="003A248B" w:rsidRDefault="0063145E" w:rsidP="0063145E">
            <w:pPr>
              <w:rPr>
                <w:rFonts w:ascii="Century Gothic" w:hAnsi="Century Gothic" w:cs="Arial"/>
                <w:sz w:val="24"/>
                <w:szCs w:val="24"/>
              </w:rPr>
            </w:pPr>
            <w:r>
              <w:t>Changes in living things - Think about life cycles and place in order events to show change over time. Additionally link to seasonal change over the year ‘now and then’</w:t>
            </w:r>
          </w:p>
          <w:p w14:paraId="18FBD149" w14:textId="38CD7E18" w:rsidR="0063145E" w:rsidRPr="003A248B" w:rsidRDefault="0063145E" w:rsidP="00384AF2">
            <w:pPr>
              <w:rPr>
                <w:rFonts w:ascii="Century Gothic" w:hAnsi="Century Gothic" w:cs="Arial"/>
                <w:sz w:val="24"/>
                <w:szCs w:val="24"/>
              </w:rPr>
            </w:pPr>
          </w:p>
        </w:tc>
        <w:tc>
          <w:tcPr>
            <w:tcW w:w="3374" w:type="dxa"/>
            <w:gridSpan w:val="2"/>
            <w:tcBorders>
              <w:left w:val="single" w:sz="24" w:space="0" w:color="auto"/>
              <w:right w:val="single" w:sz="4" w:space="0" w:color="auto"/>
            </w:tcBorders>
            <w:shd w:val="clear" w:color="auto" w:fill="FFFFFF" w:themeFill="background1"/>
          </w:tcPr>
          <w:p w14:paraId="2C57E090" w14:textId="5AE73D7E" w:rsidR="0063145E" w:rsidRDefault="0063145E" w:rsidP="0063145E">
            <w:r>
              <w:t>Nursery Rhymes as a stimulus for di</w:t>
            </w:r>
            <w:r w:rsidR="00755AD9">
              <w:t>scussing situations in the past. L</w:t>
            </w:r>
            <w:r>
              <w:t xml:space="preserve">ook at now and then / past and present, old / new. </w:t>
            </w:r>
          </w:p>
          <w:p w14:paraId="6150A1FB" w14:textId="77777777" w:rsidR="0063145E" w:rsidRDefault="0063145E" w:rsidP="0063145E"/>
          <w:p w14:paraId="6DE1B146" w14:textId="77777777" w:rsidR="0063145E" w:rsidRDefault="0063145E" w:rsidP="0063145E">
            <w:r>
              <w:t xml:space="preserve">Talk about the lives of the people around them and their roles in society. </w:t>
            </w:r>
          </w:p>
          <w:p w14:paraId="64503845" w14:textId="77777777" w:rsidR="0063145E" w:rsidRDefault="0063145E" w:rsidP="0063145E"/>
          <w:p w14:paraId="6C6603AA" w14:textId="77777777" w:rsidR="0063145E" w:rsidRDefault="0063145E" w:rsidP="0063145E">
            <w:r>
              <w:t xml:space="preserve">Know some similarities and differences between things in the past and now, drawing on their experiences and what has been read in class. </w:t>
            </w:r>
          </w:p>
          <w:p w14:paraId="5770FF1D" w14:textId="77777777" w:rsidR="0063145E" w:rsidRDefault="0063145E" w:rsidP="0063145E"/>
          <w:p w14:paraId="222C532D" w14:textId="77777777" w:rsidR="0063145E" w:rsidRDefault="0063145E" w:rsidP="0063145E">
            <w:r>
              <w:t xml:space="preserve">Understand the past through settings, characters and events encountered in books read in class and storytelling. </w:t>
            </w:r>
          </w:p>
          <w:p w14:paraId="54522C0F" w14:textId="77777777" w:rsidR="0063145E" w:rsidRDefault="0063145E" w:rsidP="0063145E"/>
          <w:p w14:paraId="6AB0A4D7" w14:textId="197FBBBE" w:rsidR="0063145E" w:rsidRPr="003A248B" w:rsidRDefault="0063145E" w:rsidP="0063145E">
            <w:pPr>
              <w:rPr>
                <w:rFonts w:ascii="Century Gothic" w:hAnsi="Century Gothic" w:cs="Arial"/>
                <w:sz w:val="24"/>
                <w:szCs w:val="24"/>
              </w:rPr>
            </w:pPr>
            <w:r>
              <w:t>Listening to stories and placing events in chronological order – linked to text focus for Literacy.</w:t>
            </w:r>
          </w:p>
        </w:tc>
        <w:tc>
          <w:tcPr>
            <w:tcW w:w="3101" w:type="dxa"/>
            <w:tcBorders>
              <w:left w:val="single" w:sz="4" w:space="0" w:color="auto"/>
            </w:tcBorders>
            <w:shd w:val="clear" w:color="auto" w:fill="FFFFFF" w:themeFill="background1"/>
          </w:tcPr>
          <w:p w14:paraId="6114FB5B" w14:textId="77777777" w:rsidR="0063145E" w:rsidRDefault="0063145E" w:rsidP="0063145E">
            <w:r>
              <w:t xml:space="preserve">Talk about the lives of the people around them and their roles in society – link to deep sea explorers such as Sylvia Earle </w:t>
            </w:r>
          </w:p>
          <w:p w14:paraId="6176A043" w14:textId="77777777" w:rsidR="0063145E" w:rsidRDefault="0063145E" w:rsidP="0063145E"/>
          <w:p w14:paraId="093C78CE" w14:textId="77777777" w:rsidR="0063145E" w:rsidRDefault="0063145E" w:rsidP="0063145E">
            <w:r>
              <w:t xml:space="preserve">Look at how equipment to explore under the sea has changed over time and how this has helped to break records to go further and deeper. </w:t>
            </w:r>
          </w:p>
          <w:p w14:paraId="61880FC1" w14:textId="77777777" w:rsidR="0063145E" w:rsidRDefault="0063145E" w:rsidP="0063145E"/>
          <w:p w14:paraId="08CF68D1" w14:textId="77777777" w:rsidR="0063145E" w:rsidRDefault="0063145E" w:rsidP="0063145E">
            <w:r>
              <w:t xml:space="preserve">Know some similarities and differences between things in the past and now, drawing on their experiences and what has been read in class. </w:t>
            </w:r>
          </w:p>
          <w:p w14:paraId="27198757" w14:textId="77777777" w:rsidR="0063145E" w:rsidRDefault="0063145E" w:rsidP="0063145E"/>
          <w:p w14:paraId="6AE29DC6" w14:textId="77777777" w:rsidR="0063145E" w:rsidRDefault="0063145E" w:rsidP="0063145E">
            <w:r>
              <w:t xml:space="preserve">Understand the past through settings, characters and events encountered in books read in class and storytelling. </w:t>
            </w:r>
          </w:p>
          <w:p w14:paraId="29026CEE" w14:textId="77777777" w:rsidR="0063145E" w:rsidRDefault="0063145E" w:rsidP="0063145E"/>
          <w:p w14:paraId="4C9650A8" w14:textId="12CBA194" w:rsidR="0063145E" w:rsidRPr="003A248B" w:rsidRDefault="0063145E" w:rsidP="0063145E">
            <w:pPr>
              <w:rPr>
                <w:rFonts w:ascii="Century Gothic" w:hAnsi="Century Gothic" w:cs="Arial"/>
                <w:sz w:val="24"/>
                <w:szCs w:val="24"/>
              </w:rPr>
            </w:pPr>
            <w:r>
              <w:t>Class assembly – celebrate the learning journey over the year – what did we learn about Sept-July – parents to attend.</w:t>
            </w:r>
          </w:p>
        </w:tc>
      </w:tr>
    </w:tbl>
    <w:p w14:paraId="604BD8C7" w14:textId="77777777" w:rsidR="0063145E" w:rsidRDefault="0063145E" w:rsidP="009651EE">
      <w:pPr>
        <w:rPr>
          <w:rFonts w:ascii="Arial" w:hAnsi="Arial" w:cs="Arial"/>
        </w:rPr>
      </w:pPr>
    </w:p>
    <w:p w14:paraId="12CE2AA1" w14:textId="77777777" w:rsidR="0063145E" w:rsidRDefault="0063145E" w:rsidP="009651E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526"/>
        <w:gridCol w:w="2751"/>
        <w:gridCol w:w="160"/>
        <w:gridCol w:w="3050"/>
        <w:gridCol w:w="3914"/>
        <w:gridCol w:w="41"/>
        <w:gridCol w:w="3900"/>
        <w:gridCol w:w="3236"/>
        <w:gridCol w:w="138"/>
        <w:gridCol w:w="3101"/>
      </w:tblGrid>
      <w:tr w:rsidR="00DD1FF3" w:rsidRPr="00A163C5" w14:paraId="0348F778" w14:textId="77777777" w:rsidTr="006F68EC">
        <w:trPr>
          <w:trHeight w:val="132"/>
        </w:trPr>
        <w:tc>
          <w:tcPr>
            <w:tcW w:w="2526" w:type="dxa"/>
            <w:tcBorders>
              <w:top w:val="nil"/>
              <w:left w:val="nil"/>
            </w:tcBorders>
          </w:tcPr>
          <w:p w14:paraId="04CB05B3" w14:textId="77777777" w:rsidR="00DD1FF3" w:rsidRPr="009C270A" w:rsidRDefault="00DD1FF3" w:rsidP="006F68EC">
            <w:pPr>
              <w:jc w:val="center"/>
              <w:rPr>
                <w:rFonts w:ascii="Arial" w:hAnsi="Arial" w:cs="Arial"/>
                <w:b/>
                <w:bCs/>
                <w:sz w:val="24"/>
                <w:szCs w:val="24"/>
              </w:rPr>
            </w:pPr>
          </w:p>
        </w:tc>
        <w:tc>
          <w:tcPr>
            <w:tcW w:w="2911" w:type="dxa"/>
            <w:gridSpan w:val="2"/>
            <w:shd w:val="clear" w:color="auto" w:fill="F4A366"/>
          </w:tcPr>
          <w:p w14:paraId="7BA6601E"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38C252AA" w14:textId="77777777" w:rsidR="00DD1FF3" w:rsidRPr="00A163C5" w:rsidRDefault="00DD1FF3" w:rsidP="006F68EC">
            <w:pPr>
              <w:jc w:val="center"/>
              <w:rPr>
                <w:rFonts w:ascii="Century Gothic" w:hAnsi="Century Gothic" w:cs="Arial"/>
                <w:b/>
                <w:color w:val="7030A0"/>
                <w:sz w:val="24"/>
                <w:szCs w:val="24"/>
              </w:rPr>
            </w:pPr>
          </w:p>
          <w:p w14:paraId="11EA0FAA" w14:textId="77777777" w:rsidR="00DD1FF3" w:rsidRPr="00A163C5" w:rsidRDefault="00DD1FF3" w:rsidP="006F68EC">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5B67A04F" w14:textId="77777777" w:rsidR="00DD1FF3" w:rsidRPr="00A163C5" w:rsidRDefault="00DD1FF3" w:rsidP="006F68EC">
            <w:pPr>
              <w:jc w:val="center"/>
              <w:rPr>
                <w:rFonts w:ascii="Century Gothic" w:hAnsi="Century Gothic" w:cs="Arial"/>
                <w:b/>
                <w:color w:val="7030A0"/>
                <w:sz w:val="24"/>
                <w:szCs w:val="24"/>
              </w:rPr>
            </w:pPr>
          </w:p>
        </w:tc>
        <w:tc>
          <w:tcPr>
            <w:tcW w:w="3050" w:type="dxa"/>
            <w:tcBorders>
              <w:right w:val="single" w:sz="24" w:space="0" w:color="auto"/>
            </w:tcBorders>
            <w:shd w:val="clear" w:color="auto" w:fill="F4A366"/>
          </w:tcPr>
          <w:p w14:paraId="317DCF57"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428811E0" w14:textId="77777777" w:rsidR="00DD1FF3" w:rsidRPr="00A163C5" w:rsidRDefault="00DD1FF3" w:rsidP="006F68EC">
            <w:pPr>
              <w:jc w:val="center"/>
              <w:rPr>
                <w:rFonts w:ascii="Century Gothic" w:hAnsi="Century Gothic" w:cs="Arial"/>
                <w:b/>
                <w:color w:val="7030A0"/>
                <w:sz w:val="24"/>
                <w:szCs w:val="24"/>
              </w:rPr>
            </w:pPr>
          </w:p>
          <w:p w14:paraId="79228CF9"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4" w:type="dxa"/>
            <w:tcBorders>
              <w:left w:val="single" w:sz="24" w:space="0" w:color="auto"/>
            </w:tcBorders>
            <w:shd w:val="clear" w:color="auto" w:fill="A4E4B0"/>
          </w:tcPr>
          <w:p w14:paraId="3D871B0D"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03259F76" w14:textId="77777777" w:rsidR="00DD1FF3" w:rsidRPr="00A163C5" w:rsidRDefault="00DD1FF3" w:rsidP="006F68EC">
            <w:pPr>
              <w:jc w:val="center"/>
              <w:rPr>
                <w:rFonts w:ascii="Century Gothic" w:hAnsi="Century Gothic" w:cs="Arial"/>
                <w:b/>
                <w:color w:val="7030A0"/>
                <w:sz w:val="24"/>
                <w:szCs w:val="24"/>
              </w:rPr>
            </w:pPr>
          </w:p>
          <w:p w14:paraId="55632E42"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41" w:type="dxa"/>
            <w:gridSpan w:val="2"/>
            <w:tcBorders>
              <w:right w:val="single" w:sz="24" w:space="0" w:color="auto"/>
            </w:tcBorders>
            <w:shd w:val="clear" w:color="auto" w:fill="A4E4B0"/>
          </w:tcPr>
          <w:p w14:paraId="58F28341"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6AA226F5" w14:textId="77777777" w:rsidR="00DD1FF3" w:rsidRPr="00A163C5" w:rsidRDefault="00DD1FF3" w:rsidP="006F68EC">
            <w:pPr>
              <w:jc w:val="center"/>
              <w:rPr>
                <w:rFonts w:ascii="Century Gothic" w:hAnsi="Century Gothic" w:cs="Arial"/>
                <w:b/>
                <w:color w:val="7030A0"/>
                <w:sz w:val="24"/>
                <w:szCs w:val="24"/>
              </w:rPr>
            </w:pPr>
          </w:p>
          <w:p w14:paraId="69BD76BE"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6" w:type="dxa"/>
            <w:tcBorders>
              <w:left w:val="single" w:sz="24" w:space="0" w:color="auto"/>
            </w:tcBorders>
            <w:shd w:val="clear" w:color="auto" w:fill="F5FE82"/>
          </w:tcPr>
          <w:p w14:paraId="24814CE3"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0F6F6F98" w14:textId="77777777" w:rsidR="00DD1FF3" w:rsidRPr="00A163C5" w:rsidRDefault="00DD1FF3" w:rsidP="006F68EC">
            <w:pPr>
              <w:jc w:val="center"/>
              <w:rPr>
                <w:rFonts w:ascii="Century Gothic" w:hAnsi="Century Gothic" w:cs="Arial"/>
                <w:b/>
                <w:color w:val="7030A0"/>
                <w:sz w:val="24"/>
                <w:szCs w:val="24"/>
              </w:rPr>
            </w:pPr>
          </w:p>
          <w:p w14:paraId="4118C680"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9" w:type="dxa"/>
            <w:gridSpan w:val="2"/>
            <w:shd w:val="clear" w:color="auto" w:fill="F5FE82"/>
          </w:tcPr>
          <w:p w14:paraId="6E8403C0" w14:textId="77777777" w:rsidR="00DD1FF3" w:rsidRPr="00A163C5" w:rsidRDefault="00DD1FF3" w:rsidP="006F68EC">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5990C220" w14:textId="77777777" w:rsidR="00DD1FF3" w:rsidRPr="00A163C5" w:rsidRDefault="00DD1FF3" w:rsidP="006F68EC">
            <w:pPr>
              <w:jc w:val="center"/>
              <w:rPr>
                <w:rFonts w:ascii="Century Gothic" w:hAnsi="Century Gothic" w:cs="Arial"/>
                <w:b/>
                <w:color w:val="7030A0"/>
                <w:sz w:val="24"/>
                <w:szCs w:val="24"/>
              </w:rPr>
            </w:pPr>
          </w:p>
          <w:p w14:paraId="21743CB0" w14:textId="77777777" w:rsidR="00DD1FF3" w:rsidRPr="00A163C5" w:rsidRDefault="00DD1FF3" w:rsidP="006F68EC">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DD1FF3" w:rsidRPr="004026CA" w14:paraId="30F39286" w14:textId="77777777" w:rsidTr="006F68EC">
        <w:trPr>
          <w:trHeight w:val="936"/>
        </w:trPr>
        <w:tc>
          <w:tcPr>
            <w:tcW w:w="2526" w:type="dxa"/>
            <w:vMerge w:val="restart"/>
            <w:tcBorders>
              <w:top w:val="single" w:sz="24" w:space="0" w:color="auto"/>
            </w:tcBorders>
            <w:shd w:val="clear" w:color="auto" w:fill="FFCCFF"/>
          </w:tcPr>
          <w:p w14:paraId="214A6DAB" w14:textId="77777777" w:rsidR="00DD1FF3" w:rsidRDefault="00DD1FF3" w:rsidP="006F68EC">
            <w:pPr>
              <w:jc w:val="center"/>
              <w:rPr>
                <w:rFonts w:ascii="Century Gothic" w:hAnsi="Century Gothic" w:cs="Arial"/>
                <w:b/>
                <w:sz w:val="28"/>
                <w:szCs w:val="24"/>
              </w:rPr>
            </w:pPr>
          </w:p>
          <w:p w14:paraId="3F5E0002" w14:textId="77777777" w:rsidR="00DD1FF3" w:rsidRDefault="00DD1FF3" w:rsidP="006F68EC">
            <w:pPr>
              <w:jc w:val="center"/>
              <w:rPr>
                <w:rFonts w:ascii="Century Gothic" w:hAnsi="Century Gothic" w:cs="Arial"/>
                <w:b/>
                <w:sz w:val="28"/>
                <w:szCs w:val="24"/>
              </w:rPr>
            </w:pPr>
            <w:r>
              <w:rPr>
                <w:rFonts w:ascii="Century Gothic" w:hAnsi="Century Gothic" w:cs="Arial"/>
                <w:b/>
                <w:sz w:val="28"/>
                <w:szCs w:val="24"/>
              </w:rPr>
              <w:t>Understanding the world</w:t>
            </w:r>
          </w:p>
          <w:p w14:paraId="143310C4" w14:textId="77777777" w:rsidR="00DD1FF3" w:rsidRDefault="00DD1FF3" w:rsidP="006F68EC">
            <w:pPr>
              <w:jc w:val="center"/>
              <w:rPr>
                <w:rFonts w:ascii="Century Gothic" w:hAnsi="Century Gothic" w:cs="Arial"/>
                <w:b/>
                <w:sz w:val="28"/>
                <w:szCs w:val="24"/>
              </w:rPr>
            </w:pPr>
          </w:p>
          <w:p w14:paraId="0616DFFC" w14:textId="77777777" w:rsidR="00DD1FF3" w:rsidRDefault="00DD1FF3" w:rsidP="006F68EC">
            <w:pPr>
              <w:jc w:val="center"/>
              <w:rPr>
                <w:rFonts w:ascii="Century Gothic" w:hAnsi="Century Gothic" w:cs="Arial"/>
                <w:b/>
                <w:sz w:val="28"/>
                <w:szCs w:val="24"/>
              </w:rPr>
            </w:pPr>
          </w:p>
          <w:p w14:paraId="369B838A" w14:textId="77777777" w:rsidR="00DD1FF3" w:rsidRDefault="00DD1FF3" w:rsidP="006F68EC">
            <w:pPr>
              <w:jc w:val="center"/>
              <w:rPr>
                <w:rFonts w:ascii="Century Gothic" w:hAnsi="Century Gothic" w:cs="Arial"/>
                <w:b/>
                <w:sz w:val="28"/>
                <w:szCs w:val="24"/>
              </w:rPr>
            </w:pPr>
          </w:p>
          <w:p w14:paraId="0712196E" w14:textId="77777777" w:rsidR="00DD1FF3" w:rsidRDefault="00DD1FF3" w:rsidP="006F68EC">
            <w:pPr>
              <w:jc w:val="center"/>
              <w:rPr>
                <w:rFonts w:ascii="Century Gothic" w:hAnsi="Century Gothic" w:cs="Arial"/>
                <w:b/>
                <w:sz w:val="28"/>
                <w:szCs w:val="24"/>
              </w:rPr>
            </w:pPr>
          </w:p>
          <w:p w14:paraId="5C6651B3" w14:textId="77777777" w:rsidR="00DD1FF3" w:rsidRDefault="00DD1FF3" w:rsidP="006F68EC">
            <w:pPr>
              <w:jc w:val="center"/>
              <w:rPr>
                <w:rFonts w:ascii="Century Gothic" w:hAnsi="Century Gothic" w:cs="Arial"/>
                <w:b/>
                <w:sz w:val="28"/>
                <w:szCs w:val="24"/>
              </w:rPr>
            </w:pPr>
          </w:p>
          <w:p w14:paraId="5C591778" w14:textId="77777777" w:rsidR="00DD1FF3" w:rsidRPr="0063145E" w:rsidRDefault="00DD1FF3" w:rsidP="006F68EC">
            <w:pPr>
              <w:jc w:val="center"/>
              <w:rPr>
                <w:rFonts w:ascii="Century Gothic" w:hAnsi="Century Gothic" w:cs="Arial"/>
                <w:b/>
                <w:sz w:val="36"/>
                <w:szCs w:val="24"/>
              </w:rPr>
            </w:pPr>
          </w:p>
          <w:p w14:paraId="60E62F75" w14:textId="77777777" w:rsidR="00DD1FF3" w:rsidRPr="0063145E" w:rsidRDefault="00DD1FF3" w:rsidP="006F68EC">
            <w:pPr>
              <w:jc w:val="center"/>
              <w:rPr>
                <w:rFonts w:ascii="Century Gothic" w:hAnsi="Century Gothic" w:cs="Arial"/>
                <w:b/>
                <w:sz w:val="36"/>
                <w:szCs w:val="24"/>
              </w:rPr>
            </w:pPr>
            <w:r w:rsidRPr="0063145E">
              <w:rPr>
                <w:rFonts w:ascii="Century Gothic" w:hAnsi="Century Gothic"/>
                <w:sz w:val="28"/>
              </w:rPr>
              <w:t>People, culture &amp; communities</w:t>
            </w:r>
          </w:p>
          <w:p w14:paraId="79B785AD" w14:textId="77777777" w:rsidR="00DD1FF3" w:rsidRPr="003A248B" w:rsidRDefault="00DD1FF3" w:rsidP="006F68EC">
            <w:pPr>
              <w:jc w:val="center"/>
              <w:rPr>
                <w:rFonts w:ascii="Century Gothic" w:hAnsi="Century Gothic" w:cs="Arial"/>
                <w:b/>
                <w:sz w:val="28"/>
                <w:szCs w:val="24"/>
              </w:rPr>
            </w:pPr>
          </w:p>
          <w:p w14:paraId="10902673" w14:textId="77777777" w:rsidR="00DD1FF3" w:rsidRPr="00A163C5" w:rsidRDefault="00DD1FF3" w:rsidP="006F68EC">
            <w:pPr>
              <w:jc w:val="center"/>
              <w:rPr>
                <w:rFonts w:ascii="Century Gothic" w:hAnsi="Century Gothic" w:cs="Arial"/>
                <w:b/>
                <w:sz w:val="24"/>
                <w:szCs w:val="24"/>
              </w:rPr>
            </w:pPr>
          </w:p>
        </w:tc>
        <w:tc>
          <w:tcPr>
            <w:tcW w:w="20291" w:type="dxa"/>
            <w:gridSpan w:val="9"/>
            <w:tcBorders>
              <w:top w:val="single" w:sz="24" w:space="0" w:color="auto"/>
            </w:tcBorders>
            <w:shd w:val="clear" w:color="auto" w:fill="F2F2F2" w:themeFill="background1" w:themeFillShade="F2"/>
          </w:tcPr>
          <w:p w14:paraId="051FD323" w14:textId="77777777" w:rsidR="00DD1FF3" w:rsidRPr="003A248B" w:rsidRDefault="00DD1FF3" w:rsidP="006F68EC">
            <w:pPr>
              <w:rPr>
                <w:rFonts w:ascii="Century Gothic" w:hAnsi="Century Gothic" w:cs="Arial"/>
                <w:sz w:val="20"/>
                <w:szCs w:val="20"/>
              </w:rPr>
            </w:pPr>
            <w:r w:rsidRPr="003A248B">
              <w:rPr>
                <w:rFonts w:ascii="Century Gothic" w:hAnsi="Century Gothic"/>
                <w:sz w:val="28"/>
              </w:rPr>
              <w:t xml:space="preserve">Understanding the world involves guiding children to </w:t>
            </w:r>
            <w:r w:rsidRPr="0063145E">
              <w:rPr>
                <w:rFonts w:ascii="Century Gothic" w:hAnsi="Century Gothic"/>
                <w:b/>
                <w:sz w:val="28"/>
              </w:rPr>
              <w:t>make sense of their physical world and their community</w:t>
            </w:r>
            <w:r w:rsidRPr="003A248B">
              <w:rPr>
                <w:rFonts w:ascii="Century Gothic" w:hAnsi="Century Gothic"/>
                <w:sz w:val="28"/>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DD1FF3" w:rsidRPr="000B776A" w14:paraId="3DF6248A" w14:textId="77777777" w:rsidTr="006F68EC">
        <w:trPr>
          <w:cantSplit/>
          <w:trHeight w:val="1134"/>
        </w:trPr>
        <w:tc>
          <w:tcPr>
            <w:tcW w:w="2526" w:type="dxa"/>
            <w:vMerge/>
            <w:tcBorders>
              <w:bottom w:val="single" w:sz="24" w:space="0" w:color="auto"/>
            </w:tcBorders>
            <w:shd w:val="clear" w:color="auto" w:fill="FFCCFF"/>
            <w:vAlign w:val="center"/>
          </w:tcPr>
          <w:p w14:paraId="0B48E9FC" w14:textId="77777777" w:rsidR="00DD1FF3" w:rsidRPr="003A248B" w:rsidRDefault="00DD1FF3" w:rsidP="006F68EC">
            <w:pPr>
              <w:jc w:val="center"/>
              <w:rPr>
                <w:rFonts w:ascii="Century Gothic" w:hAnsi="Century Gothic" w:cs="Arial"/>
                <w:b/>
                <w:sz w:val="24"/>
                <w:szCs w:val="24"/>
              </w:rPr>
            </w:pPr>
          </w:p>
        </w:tc>
        <w:tc>
          <w:tcPr>
            <w:tcW w:w="2751" w:type="dxa"/>
            <w:tcBorders>
              <w:top w:val="single" w:sz="18" w:space="0" w:color="auto"/>
              <w:right w:val="single" w:sz="4" w:space="0" w:color="auto"/>
            </w:tcBorders>
            <w:shd w:val="clear" w:color="auto" w:fill="FFFFFF" w:themeFill="background1"/>
          </w:tcPr>
          <w:p w14:paraId="07453115" w14:textId="77777777" w:rsidR="00DD1FF3" w:rsidRDefault="00DD1FF3" w:rsidP="006F68EC">
            <w:r>
              <w:t xml:space="preserve">Identifying their family. Commenting on photos of their family; naming who they can see and of what relation they are to them. </w:t>
            </w:r>
          </w:p>
          <w:p w14:paraId="04789F84" w14:textId="77777777" w:rsidR="00DD1FF3" w:rsidRDefault="00DD1FF3" w:rsidP="006F68EC"/>
          <w:p w14:paraId="228C36DD" w14:textId="77777777" w:rsidR="00DD1FF3" w:rsidRDefault="00DD1FF3" w:rsidP="006F68EC">
            <w:r>
              <w:t xml:space="preserve">Can talk about what they do with their family and places they have been with their family. Can draw similarities and make comparisons between other families. Name and describe people who are familiar to them. </w:t>
            </w:r>
          </w:p>
          <w:p w14:paraId="782180B1" w14:textId="77777777" w:rsidR="00DD1FF3" w:rsidRDefault="00DD1FF3" w:rsidP="006F68EC"/>
          <w:p w14:paraId="38530049" w14:textId="77777777" w:rsidR="00DD1FF3" w:rsidRDefault="00DD1FF3" w:rsidP="006F68EC">
            <w:r>
              <w:t xml:space="preserve">Read fictional stories about families and start to tell the difference between real and fiction. Talk about members of their immediate family and community. </w:t>
            </w:r>
          </w:p>
          <w:p w14:paraId="633EBF44" w14:textId="77777777" w:rsidR="00DD1FF3" w:rsidRDefault="00DD1FF3" w:rsidP="006F68EC"/>
          <w:p w14:paraId="793C903B" w14:textId="74593E89" w:rsidR="00DD1FF3" w:rsidRDefault="00DD1FF3" w:rsidP="006F68EC">
            <w:r>
              <w:t xml:space="preserve">Stranger danger / Road </w:t>
            </w:r>
            <w:r w:rsidR="00402FCE">
              <w:t>Safety. Talking</w:t>
            </w:r>
            <w:r>
              <w:t xml:space="preserve"> about occupations and how to identify strangers that can help them when they are in need. Link to Police Visit </w:t>
            </w:r>
          </w:p>
          <w:p w14:paraId="2376234B" w14:textId="77777777" w:rsidR="00DD1FF3" w:rsidRDefault="00DD1FF3" w:rsidP="006F68EC"/>
          <w:p w14:paraId="0634B177" w14:textId="603A3E7D" w:rsidR="00DD1FF3" w:rsidRPr="003A248B" w:rsidRDefault="00DD1FF3" w:rsidP="006F68EC">
            <w:pPr>
              <w:rPr>
                <w:rFonts w:ascii="Century Gothic" w:hAnsi="Century Gothic" w:cs="Arial"/>
                <w:sz w:val="24"/>
                <w:szCs w:val="24"/>
              </w:rPr>
            </w:pPr>
            <w:r>
              <w:t>Name and describe people who are familiar to them People in their local / school community… site manager, office manager,</w:t>
            </w:r>
            <w:r w:rsidR="00D1606B">
              <w:t xml:space="preserve"> lollypop person, shop keeper </w:t>
            </w:r>
            <w:r>
              <w:t>Develop a knowledge and awareness of o</w:t>
            </w:r>
            <w:r w:rsidR="00D1606B">
              <w:t>ther festivals … Harvest,</w:t>
            </w:r>
          </w:p>
        </w:tc>
        <w:tc>
          <w:tcPr>
            <w:tcW w:w="3210" w:type="dxa"/>
            <w:gridSpan w:val="2"/>
            <w:tcBorders>
              <w:top w:val="single" w:sz="18" w:space="0" w:color="auto"/>
              <w:left w:val="single" w:sz="4" w:space="0" w:color="auto"/>
              <w:right w:val="single" w:sz="24" w:space="0" w:color="auto"/>
            </w:tcBorders>
            <w:shd w:val="clear" w:color="auto" w:fill="FFFFFF" w:themeFill="background1"/>
          </w:tcPr>
          <w:p w14:paraId="2E88E511" w14:textId="77777777" w:rsidR="00DD1FF3" w:rsidRDefault="00DD1FF3" w:rsidP="006F68EC">
            <w:r>
              <w:t xml:space="preserve">Begin to understand that some places are special to members of their community </w:t>
            </w:r>
          </w:p>
          <w:p w14:paraId="54C897EA" w14:textId="77777777" w:rsidR="00DD1FF3" w:rsidRDefault="00DD1FF3" w:rsidP="006F68EC"/>
          <w:p w14:paraId="4B1E8E9F" w14:textId="77777777" w:rsidR="00D1606B" w:rsidRDefault="00DD1FF3" w:rsidP="006F68EC">
            <w:r>
              <w:t xml:space="preserve">Talk about special places they go with their family… places </w:t>
            </w:r>
            <w:r w:rsidR="00D1606B">
              <w:t xml:space="preserve">of worship visited by children </w:t>
            </w:r>
          </w:p>
          <w:p w14:paraId="2E78C493" w14:textId="22DA7CE9" w:rsidR="00DD1FF3" w:rsidRDefault="00DD1FF3" w:rsidP="006F68EC">
            <w:r>
              <w:t>Begin to recognise that people have different belie</w:t>
            </w:r>
            <w:r w:rsidR="00D1606B">
              <w:t xml:space="preserve">fs and celebrate special times </w:t>
            </w:r>
            <w:r>
              <w:t xml:space="preserve"> </w:t>
            </w:r>
          </w:p>
          <w:p w14:paraId="6A1A09B3" w14:textId="77777777" w:rsidR="00DD1FF3" w:rsidRDefault="00DD1FF3" w:rsidP="006F68EC"/>
          <w:p w14:paraId="03F3111E" w14:textId="027A2CE0" w:rsidR="00DD1FF3" w:rsidRDefault="00DD1FF3" w:rsidP="006F68EC">
            <w:r>
              <w:t>Develop a knowledge and awareness of other festivals … Bonfire Night, Christmas</w:t>
            </w:r>
            <w:r w:rsidR="00D1606B">
              <w:t>, Diwali</w:t>
            </w:r>
            <w:r>
              <w:t xml:space="preserve"> </w:t>
            </w:r>
          </w:p>
          <w:p w14:paraId="1EE44D65" w14:textId="77777777" w:rsidR="00DD1FF3" w:rsidRDefault="00DD1FF3" w:rsidP="006F68EC"/>
          <w:p w14:paraId="3779D696" w14:textId="77777777" w:rsidR="00DD1FF3" w:rsidRDefault="00DD1FF3" w:rsidP="006F68EC">
            <w:r>
              <w:t xml:space="preserve">To introduce children to a range of fictional characters and creatures from stories and to begin to differentiate these characters from real people in their lives. </w:t>
            </w:r>
          </w:p>
          <w:p w14:paraId="582A097D" w14:textId="77777777" w:rsidR="00DD1FF3" w:rsidRDefault="00DD1FF3" w:rsidP="006F68EC"/>
          <w:p w14:paraId="5FBAE7CF" w14:textId="77777777" w:rsidR="00DD1FF3" w:rsidRDefault="00DD1FF3" w:rsidP="006F68EC">
            <w:r>
              <w:t xml:space="preserve">Introduce children to different occupations and how they do their jobs. </w:t>
            </w:r>
          </w:p>
          <w:p w14:paraId="205BE384" w14:textId="77777777" w:rsidR="00DD1FF3" w:rsidRDefault="00DD1FF3" w:rsidP="006F68EC"/>
          <w:p w14:paraId="00340757" w14:textId="77777777" w:rsidR="00DD1FF3" w:rsidRPr="003A248B" w:rsidRDefault="00DD1FF3" w:rsidP="006F68EC">
            <w:pPr>
              <w:rPr>
                <w:rFonts w:ascii="Century Gothic" w:hAnsi="Century Gothic" w:cs="Arial"/>
                <w:sz w:val="24"/>
                <w:szCs w:val="24"/>
              </w:rPr>
            </w:pPr>
            <w:r>
              <w:t>Talk about members of their immediate family and community Describe family members … grandparent, older, younger Understand that there are many different types of families.</w:t>
            </w:r>
          </w:p>
        </w:tc>
        <w:tc>
          <w:tcPr>
            <w:tcW w:w="3955" w:type="dxa"/>
            <w:gridSpan w:val="2"/>
            <w:tcBorders>
              <w:left w:val="single" w:sz="24" w:space="0" w:color="auto"/>
              <w:right w:val="single" w:sz="4" w:space="0" w:color="auto"/>
            </w:tcBorders>
            <w:shd w:val="clear" w:color="auto" w:fill="FFFFFF" w:themeFill="background1"/>
          </w:tcPr>
          <w:p w14:paraId="670A338C" w14:textId="77777777" w:rsidR="00DD1FF3" w:rsidRDefault="00DD1FF3" w:rsidP="006F68EC">
            <w:r>
              <w:t xml:space="preserve">Use images, video clips, shared texts and other resources to bring the wider world into the classroom. Listen to what children say about what they see </w:t>
            </w:r>
          </w:p>
          <w:p w14:paraId="0D6882BE" w14:textId="77777777" w:rsidR="00DD1FF3" w:rsidRDefault="00DD1FF3" w:rsidP="006F68EC"/>
          <w:p w14:paraId="2D0005EE" w14:textId="77777777" w:rsidR="00D1606B" w:rsidRDefault="00DD1FF3" w:rsidP="006F68EC">
            <w:r>
              <w:t xml:space="preserve">Talk about members of their </w:t>
            </w:r>
            <w:r w:rsidR="00D1606B">
              <w:t xml:space="preserve">immediate family and community </w:t>
            </w:r>
          </w:p>
          <w:p w14:paraId="7D6C5EB4" w14:textId="3F474A73" w:rsidR="00DD1FF3" w:rsidRDefault="00DD1FF3" w:rsidP="006F68EC">
            <w:r>
              <w:t xml:space="preserve">Name and describe people who are familiar to them </w:t>
            </w:r>
          </w:p>
          <w:p w14:paraId="417A1B9F" w14:textId="77777777" w:rsidR="00DD1FF3" w:rsidRDefault="00DD1FF3" w:rsidP="006F68EC"/>
          <w:p w14:paraId="048282E6" w14:textId="77777777" w:rsidR="00DD1FF3" w:rsidRDefault="00DD1FF3" w:rsidP="006F68EC">
            <w:r>
              <w:t xml:space="preserve">Understand that some places are special to members of their community </w:t>
            </w:r>
          </w:p>
          <w:p w14:paraId="1DE466C2" w14:textId="77777777" w:rsidR="00DD1FF3" w:rsidRDefault="00DD1FF3" w:rsidP="006F68EC"/>
          <w:p w14:paraId="5E46D29A" w14:textId="77777777" w:rsidR="00DD1FF3" w:rsidRDefault="00DD1FF3" w:rsidP="006F68EC">
            <w:r>
              <w:t xml:space="preserve">Recognise that people have different beliefs and celebrate special times in different ways – Chinese New Year </w:t>
            </w:r>
          </w:p>
          <w:p w14:paraId="5E0A4BA4" w14:textId="77777777" w:rsidR="00DD1FF3" w:rsidRDefault="00DD1FF3" w:rsidP="006F68EC"/>
          <w:p w14:paraId="4C04A96B" w14:textId="77777777" w:rsidR="00DD1FF3" w:rsidRDefault="00DD1FF3" w:rsidP="006F68EC">
            <w:r>
              <w:t xml:space="preserve">Recognise some similarities and differences between life in this country and other countries </w:t>
            </w:r>
          </w:p>
          <w:p w14:paraId="69E45BB7" w14:textId="77777777" w:rsidR="00DD1FF3" w:rsidRDefault="00DD1FF3" w:rsidP="006F68EC"/>
          <w:p w14:paraId="789F6042" w14:textId="77777777" w:rsidR="00DD1FF3" w:rsidRPr="003A248B" w:rsidRDefault="00DD1FF3" w:rsidP="006F68EC">
            <w:pPr>
              <w:rPr>
                <w:rFonts w:ascii="Century Gothic" w:hAnsi="Century Gothic" w:cs="Arial"/>
                <w:sz w:val="24"/>
                <w:szCs w:val="24"/>
              </w:rPr>
            </w:pPr>
            <w:r>
              <w:t>History Week – significant person - The Queen</w:t>
            </w:r>
          </w:p>
        </w:tc>
        <w:tc>
          <w:tcPr>
            <w:tcW w:w="3900" w:type="dxa"/>
            <w:tcBorders>
              <w:left w:val="single" w:sz="4" w:space="0" w:color="auto"/>
              <w:right w:val="single" w:sz="24" w:space="0" w:color="auto"/>
            </w:tcBorders>
            <w:shd w:val="clear" w:color="auto" w:fill="FFFFFF" w:themeFill="background1"/>
          </w:tcPr>
          <w:p w14:paraId="6FDC2568" w14:textId="77777777" w:rsidR="00D1606B" w:rsidRDefault="00DD1FF3" w:rsidP="006F68EC">
            <w:r>
              <w:t>Use images, video clips, shared texts and other resources to bring the wider world into the classroom. Listen to what chi</w:t>
            </w:r>
            <w:r w:rsidR="00D1606B">
              <w:t xml:space="preserve">ldren say about what they see </w:t>
            </w:r>
          </w:p>
          <w:p w14:paraId="153CA995" w14:textId="5EAEB82B" w:rsidR="00DD1FF3" w:rsidRDefault="00DD1FF3" w:rsidP="006F68EC">
            <w:r>
              <w:t xml:space="preserve">Talk about members of their immediate family and community </w:t>
            </w:r>
          </w:p>
          <w:p w14:paraId="5342784B" w14:textId="77777777" w:rsidR="00DD1FF3" w:rsidRDefault="00DD1FF3" w:rsidP="006F68EC"/>
          <w:p w14:paraId="380DB3CE" w14:textId="77777777" w:rsidR="00DD1FF3" w:rsidRDefault="00DD1FF3" w:rsidP="006F68EC">
            <w:r>
              <w:t xml:space="preserve">Name and describe people who are familiar to them </w:t>
            </w:r>
          </w:p>
          <w:p w14:paraId="00B7C885" w14:textId="77777777" w:rsidR="00DD1FF3" w:rsidRDefault="00DD1FF3" w:rsidP="006F68EC"/>
          <w:p w14:paraId="25945243" w14:textId="77777777" w:rsidR="00DD1FF3" w:rsidRDefault="00DD1FF3" w:rsidP="006F68EC">
            <w:r>
              <w:t xml:space="preserve">Understand that some places are special to members of their community </w:t>
            </w:r>
          </w:p>
          <w:p w14:paraId="462493CE" w14:textId="77777777" w:rsidR="00DD1FF3" w:rsidRDefault="00DD1FF3" w:rsidP="006F68EC"/>
          <w:p w14:paraId="04472569" w14:textId="77777777" w:rsidR="00DD1FF3" w:rsidRDefault="00DD1FF3" w:rsidP="006F68EC">
            <w:r>
              <w:t xml:space="preserve">Recognise that people have different beliefs and celebrate special times in different ways Easter </w:t>
            </w:r>
          </w:p>
          <w:p w14:paraId="3872E797" w14:textId="77777777" w:rsidR="00DD1FF3" w:rsidRDefault="00DD1FF3" w:rsidP="006F68EC"/>
          <w:p w14:paraId="2B2B5968" w14:textId="77777777" w:rsidR="00DD1FF3" w:rsidRPr="003A248B" w:rsidRDefault="00DD1FF3" w:rsidP="006F68EC">
            <w:pPr>
              <w:rPr>
                <w:rFonts w:ascii="Century Gothic" w:hAnsi="Century Gothic" w:cs="Arial"/>
                <w:sz w:val="24"/>
                <w:szCs w:val="24"/>
              </w:rPr>
            </w:pPr>
            <w:r>
              <w:t>Recognise some similarities and differences between life in this country and other countries</w:t>
            </w:r>
          </w:p>
        </w:tc>
        <w:tc>
          <w:tcPr>
            <w:tcW w:w="3374" w:type="dxa"/>
            <w:gridSpan w:val="2"/>
            <w:tcBorders>
              <w:left w:val="single" w:sz="24" w:space="0" w:color="auto"/>
              <w:right w:val="single" w:sz="4" w:space="0" w:color="auto"/>
            </w:tcBorders>
            <w:shd w:val="clear" w:color="auto" w:fill="FFFFFF" w:themeFill="background1"/>
          </w:tcPr>
          <w:p w14:paraId="3911C48C" w14:textId="77777777" w:rsidR="00DD1FF3" w:rsidRDefault="00DD1FF3" w:rsidP="006F68EC">
            <w:r>
              <w:t xml:space="preserve">Describe their immediate environment using knowledge from observation, discussion, stories, non-fiction texts and maps </w:t>
            </w:r>
          </w:p>
          <w:p w14:paraId="79ADF98F" w14:textId="77777777" w:rsidR="00DD1FF3" w:rsidRDefault="00DD1FF3" w:rsidP="006F68EC"/>
          <w:p w14:paraId="224BE6D3" w14:textId="77777777" w:rsidR="00DD1FF3" w:rsidRDefault="00DD1FF3" w:rsidP="006F68EC">
            <w:r>
              <w:t xml:space="preserve">Know some similarities and differences between different religious and cultural communities in this country, drawing on their experiences and what has been read in class </w:t>
            </w:r>
          </w:p>
          <w:p w14:paraId="54E2FA80" w14:textId="77777777" w:rsidR="00DD1FF3" w:rsidRDefault="00DD1FF3" w:rsidP="006F68EC"/>
          <w:p w14:paraId="22B0F624" w14:textId="77777777" w:rsidR="00DD1FF3" w:rsidRPr="003A248B" w:rsidRDefault="00DD1FF3" w:rsidP="006F68EC">
            <w:pPr>
              <w:rPr>
                <w:rFonts w:ascii="Century Gothic" w:hAnsi="Century Gothic" w:cs="Arial"/>
                <w:sz w:val="24"/>
                <w:szCs w:val="24"/>
              </w:rPr>
            </w:pPr>
            <w:r>
              <w:t>Explain some similarities and differences between life in this country and life in other countries, drawing on knowledge from stories, non-fiction texts and – when appropriate – maps</w:t>
            </w:r>
          </w:p>
          <w:p w14:paraId="79DF7D4B" w14:textId="77777777" w:rsidR="00DD1FF3" w:rsidRPr="003A248B" w:rsidRDefault="00DD1FF3" w:rsidP="006F68EC">
            <w:pPr>
              <w:rPr>
                <w:rFonts w:ascii="Century Gothic" w:hAnsi="Century Gothic" w:cs="Arial"/>
                <w:sz w:val="24"/>
                <w:szCs w:val="24"/>
              </w:rPr>
            </w:pPr>
          </w:p>
        </w:tc>
        <w:tc>
          <w:tcPr>
            <w:tcW w:w="3101" w:type="dxa"/>
            <w:tcBorders>
              <w:left w:val="single" w:sz="4" w:space="0" w:color="auto"/>
            </w:tcBorders>
            <w:shd w:val="clear" w:color="auto" w:fill="FFFFFF" w:themeFill="background1"/>
          </w:tcPr>
          <w:p w14:paraId="0DD6AB9F" w14:textId="77777777" w:rsidR="00DD1FF3" w:rsidRDefault="00DD1FF3" w:rsidP="006F68EC">
            <w:r>
              <w:t xml:space="preserve">Describe their immediate environment using knowledge from observation, discussion, stories, non-fiction texts and maps </w:t>
            </w:r>
          </w:p>
          <w:p w14:paraId="7F82B286" w14:textId="77777777" w:rsidR="00DD1FF3" w:rsidRDefault="00DD1FF3" w:rsidP="006F68EC"/>
          <w:p w14:paraId="5407AE9F" w14:textId="77777777" w:rsidR="00DD1FF3" w:rsidRDefault="00DD1FF3" w:rsidP="006F68EC">
            <w:r>
              <w:t xml:space="preserve">Know some similarities and differences between different religious and cultural communities in this country, drawing on their experiences and what has been read in class </w:t>
            </w:r>
          </w:p>
          <w:p w14:paraId="45C2F1FD" w14:textId="77777777" w:rsidR="00DD1FF3" w:rsidRDefault="00DD1FF3" w:rsidP="006F68EC"/>
          <w:p w14:paraId="62CA43C9" w14:textId="77777777" w:rsidR="00DD1FF3" w:rsidRDefault="00DD1FF3" w:rsidP="006F68EC">
            <w:pPr>
              <w:rPr>
                <w:rFonts w:ascii="Century Gothic" w:hAnsi="Century Gothic" w:cs="Arial"/>
                <w:sz w:val="24"/>
                <w:szCs w:val="24"/>
              </w:rPr>
            </w:pPr>
            <w:r>
              <w:t>Explain some similarities and differences between life in this country and life in other countries, drawing on knowledge from stories, non-fiction texts and – when appropriate – maps</w:t>
            </w:r>
          </w:p>
          <w:p w14:paraId="04975DCD" w14:textId="77777777" w:rsidR="00DD1FF3" w:rsidRPr="003A248B" w:rsidRDefault="00DD1FF3" w:rsidP="006F68EC">
            <w:pPr>
              <w:rPr>
                <w:rFonts w:ascii="Century Gothic" w:hAnsi="Century Gothic" w:cs="Arial"/>
                <w:sz w:val="24"/>
                <w:szCs w:val="24"/>
              </w:rPr>
            </w:pPr>
          </w:p>
        </w:tc>
      </w:tr>
    </w:tbl>
    <w:p w14:paraId="26359473" w14:textId="7DB9AC4C" w:rsidR="0063145E" w:rsidRDefault="0063145E" w:rsidP="009651E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526"/>
        <w:gridCol w:w="2751"/>
        <w:gridCol w:w="160"/>
        <w:gridCol w:w="3050"/>
        <w:gridCol w:w="3914"/>
        <w:gridCol w:w="41"/>
        <w:gridCol w:w="3900"/>
        <w:gridCol w:w="3236"/>
        <w:gridCol w:w="138"/>
        <w:gridCol w:w="3101"/>
      </w:tblGrid>
      <w:tr w:rsidR="0063145E" w:rsidRPr="00A163C5" w14:paraId="2A2CC5DB" w14:textId="77777777" w:rsidTr="00384AF2">
        <w:trPr>
          <w:trHeight w:val="132"/>
        </w:trPr>
        <w:tc>
          <w:tcPr>
            <w:tcW w:w="2526" w:type="dxa"/>
            <w:tcBorders>
              <w:top w:val="nil"/>
              <w:left w:val="nil"/>
            </w:tcBorders>
          </w:tcPr>
          <w:p w14:paraId="78E5AC93" w14:textId="77777777" w:rsidR="0063145E" w:rsidRPr="009C270A" w:rsidRDefault="0063145E" w:rsidP="00384AF2">
            <w:pPr>
              <w:jc w:val="center"/>
              <w:rPr>
                <w:rFonts w:ascii="Arial" w:hAnsi="Arial" w:cs="Arial"/>
                <w:b/>
                <w:bCs/>
                <w:sz w:val="24"/>
                <w:szCs w:val="24"/>
              </w:rPr>
            </w:pPr>
          </w:p>
        </w:tc>
        <w:tc>
          <w:tcPr>
            <w:tcW w:w="2911" w:type="dxa"/>
            <w:gridSpan w:val="2"/>
            <w:shd w:val="clear" w:color="auto" w:fill="F4A366"/>
          </w:tcPr>
          <w:p w14:paraId="1E1A6F60"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772F85F8" w14:textId="77777777" w:rsidR="0063145E" w:rsidRPr="00A163C5" w:rsidRDefault="0063145E" w:rsidP="00384AF2">
            <w:pPr>
              <w:jc w:val="center"/>
              <w:rPr>
                <w:rFonts w:ascii="Century Gothic" w:hAnsi="Century Gothic" w:cs="Arial"/>
                <w:b/>
                <w:color w:val="7030A0"/>
                <w:sz w:val="24"/>
                <w:szCs w:val="24"/>
              </w:rPr>
            </w:pPr>
          </w:p>
          <w:p w14:paraId="753381F6" w14:textId="77777777" w:rsidR="0063145E" w:rsidRPr="00A163C5" w:rsidRDefault="0063145E" w:rsidP="00384AF2">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540DB8C5" w14:textId="77777777" w:rsidR="0063145E" w:rsidRPr="00A163C5" w:rsidRDefault="0063145E" w:rsidP="00384AF2">
            <w:pPr>
              <w:jc w:val="center"/>
              <w:rPr>
                <w:rFonts w:ascii="Century Gothic" w:hAnsi="Century Gothic" w:cs="Arial"/>
                <w:b/>
                <w:color w:val="7030A0"/>
                <w:sz w:val="24"/>
                <w:szCs w:val="24"/>
              </w:rPr>
            </w:pPr>
          </w:p>
        </w:tc>
        <w:tc>
          <w:tcPr>
            <w:tcW w:w="3050" w:type="dxa"/>
            <w:tcBorders>
              <w:right w:val="single" w:sz="24" w:space="0" w:color="auto"/>
            </w:tcBorders>
            <w:shd w:val="clear" w:color="auto" w:fill="F4A366"/>
          </w:tcPr>
          <w:p w14:paraId="2D7647E4"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2DB0C601" w14:textId="77777777" w:rsidR="0063145E" w:rsidRPr="00A163C5" w:rsidRDefault="0063145E" w:rsidP="00384AF2">
            <w:pPr>
              <w:jc w:val="center"/>
              <w:rPr>
                <w:rFonts w:ascii="Century Gothic" w:hAnsi="Century Gothic" w:cs="Arial"/>
                <w:b/>
                <w:color w:val="7030A0"/>
                <w:sz w:val="24"/>
                <w:szCs w:val="24"/>
              </w:rPr>
            </w:pPr>
          </w:p>
          <w:p w14:paraId="71A8D579" w14:textId="77777777" w:rsidR="0063145E" w:rsidRPr="00A163C5" w:rsidRDefault="0063145E" w:rsidP="00384AF2">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4" w:type="dxa"/>
            <w:tcBorders>
              <w:left w:val="single" w:sz="24" w:space="0" w:color="auto"/>
            </w:tcBorders>
            <w:shd w:val="clear" w:color="auto" w:fill="A4E4B0"/>
          </w:tcPr>
          <w:p w14:paraId="75127D3D"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615B77C8" w14:textId="77777777" w:rsidR="0063145E" w:rsidRPr="00A163C5" w:rsidRDefault="0063145E" w:rsidP="00384AF2">
            <w:pPr>
              <w:jc w:val="center"/>
              <w:rPr>
                <w:rFonts w:ascii="Century Gothic" w:hAnsi="Century Gothic" w:cs="Arial"/>
                <w:b/>
                <w:color w:val="7030A0"/>
                <w:sz w:val="24"/>
                <w:szCs w:val="24"/>
              </w:rPr>
            </w:pPr>
          </w:p>
          <w:p w14:paraId="0D0F1FC8" w14:textId="77777777" w:rsidR="0063145E" w:rsidRPr="00A163C5" w:rsidRDefault="0063145E" w:rsidP="00384AF2">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41" w:type="dxa"/>
            <w:gridSpan w:val="2"/>
            <w:tcBorders>
              <w:right w:val="single" w:sz="24" w:space="0" w:color="auto"/>
            </w:tcBorders>
            <w:shd w:val="clear" w:color="auto" w:fill="A4E4B0"/>
          </w:tcPr>
          <w:p w14:paraId="1842F341"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5B7AD5E9" w14:textId="77777777" w:rsidR="0063145E" w:rsidRPr="00A163C5" w:rsidRDefault="0063145E" w:rsidP="00384AF2">
            <w:pPr>
              <w:jc w:val="center"/>
              <w:rPr>
                <w:rFonts w:ascii="Century Gothic" w:hAnsi="Century Gothic" w:cs="Arial"/>
                <w:b/>
                <w:color w:val="7030A0"/>
                <w:sz w:val="24"/>
                <w:szCs w:val="24"/>
              </w:rPr>
            </w:pPr>
          </w:p>
          <w:p w14:paraId="126D288F" w14:textId="77777777" w:rsidR="0063145E" w:rsidRPr="00A163C5" w:rsidRDefault="0063145E" w:rsidP="00384AF2">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6" w:type="dxa"/>
            <w:tcBorders>
              <w:left w:val="single" w:sz="24" w:space="0" w:color="auto"/>
            </w:tcBorders>
            <w:shd w:val="clear" w:color="auto" w:fill="F5FE82"/>
          </w:tcPr>
          <w:p w14:paraId="00B9B26C"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6EFE7CBF" w14:textId="77777777" w:rsidR="0063145E" w:rsidRPr="00A163C5" w:rsidRDefault="0063145E" w:rsidP="00384AF2">
            <w:pPr>
              <w:jc w:val="center"/>
              <w:rPr>
                <w:rFonts w:ascii="Century Gothic" w:hAnsi="Century Gothic" w:cs="Arial"/>
                <w:b/>
                <w:color w:val="7030A0"/>
                <w:sz w:val="24"/>
                <w:szCs w:val="24"/>
              </w:rPr>
            </w:pPr>
          </w:p>
          <w:p w14:paraId="3404AF56" w14:textId="77777777" w:rsidR="0063145E" w:rsidRPr="00A163C5" w:rsidRDefault="0063145E" w:rsidP="00384AF2">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9" w:type="dxa"/>
            <w:gridSpan w:val="2"/>
            <w:shd w:val="clear" w:color="auto" w:fill="F5FE82"/>
          </w:tcPr>
          <w:p w14:paraId="32C756AD" w14:textId="77777777" w:rsidR="0063145E" w:rsidRPr="00A163C5" w:rsidRDefault="0063145E"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2454FBEC" w14:textId="77777777" w:rsidR="0063145E" w:rsidRPr="00A163C5" w:rsidRDefault="0063145E" w:rsidP="00384AF2">
            <w:pPr>
              <w:jc w:val="center"/>
              <w:rPr>
                <w:rFonts w:ascii="Century Gothic" w:hAnsi="Century Gothic" w:cs="Arial"/>
                <w:b/>
                <w:color w:val="7030A0"/>
                <w:sz w:val="24"/>
                <w:szCs w:val="24"/>
              </w:rPr>
            </w:pPr>
          </w:p>
          <w:p w14:paraId="6B5154BD" w14:textId="77777777" w:rsidR="0063145E" w:rsidRPr="00A163C5" w:rsidRDefault="0063145E" w:rsidP="00384AF2">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63145E" w:rsidRPr="004026CA" w14:paraId="430BFE56" w14:textId="77777777" w:rsidTr="0002233B">
        <w:trPr>
          <w:trHeight w:val="936"/>
        </w:trPr>
        <w:tc>
          <w:tcPr>
            <w:tcW w:w="2526" w:type="dxa"/>
            <w:vMerge w:val="restart"/>
            <w:tcBorders>
              <w:top w:val="single" w:sz="24" w:space="0" w:color="auto"/>
            </w:tcBorders>
            <w:shd w:val="clear" w:color="auto" w:fill="FFCCFF"/>
          </w:tcPr>
          <w:p w14:paraId="12AF2B51" w14:textId="77777777" w:rsidR="0063145E" w:rsidRDefault="0063145E" w:rsidP="00384AF2">
            <w:pPr>
              <w:jc w:val="center"/>
              <w:rPr>
                <w:rFonts w:ascii="Century Gothic" w:hAnsi="Century Gothic" w:cs="Arial"/>
                <w:b/>
                <w:sz w:val="28"/>
                <w:szCs w:val="24"/>
              </w:rPr>
            </w:pPr>
          </w:p>
          <w:p w14:paraId="651D8436" w14:textId="77777777" w:rsidR="0063145E" w:rsidRDefault="0063145E" w:rsidP="00384AF2">
            <w:pPr>
              <w:jc w:val="center"/>
              <w:rPr>
                <w:rFonts w:ascii="Century Gothic" w:hAnsi="Century Gothic" w:cs="Arial"/>
                <w:b/>
                <w:sz w:val="28"/>
                <w:szCs w:val="24"/>
              </w:rPr>
            </w:pPr>
            <w:r>
              <w:rPr>
                <w:rFonts w:ascii="Century Gothic" w:hAnsi="Century Gothic" w:cs="Arial"/>
                <w:b/>
                <w:sz w:val="28"/>
                <w:szCs w:val="24"/>
              </w:rPr>
              <w:t>Understanding the world</w:t>
            </w:r>
          </w:p>
          <w:p w14:paraId="3865F7E4" w14:textId="77777777" w:rsidR="0063145E" w:rsidRDefault="0063145E" w:rsidP="00384AF2">
            <w:pPr>
              <w:jc w:val="center"/>
              <w:rPr>
                <w:rFonts w:ascii="Century Gothic" w:hAnsi="Century Gothic" w:cs="Arial"/>
                <w:b/>
                <w:sz w:val="28"/>
                <w:szCs w:val="24"/>
              </w:rPr>
            </w:pPr>
          </w:p>
          <w:p w14:paraId="3AE3AB5D" w14:textId="77777777" w:rsidR="0063145E" w:rsidRDefault="0063145E" w:rsidP="00384AF2">
            <w:pPr>
              <w:jc w:val="center"/>
              <w:rPr>
                <w:rFonts w:ascii="Century Gothic" w:hAnsi="Century Gothic" w:cs="Arial"/>
                <w:b/>
                <w:sz w:val="28"/>
                <w:szCs w:val="24"/>
              </w:rPr>
            </w:pPr>
          </w:p>
          <w:p w14:paraId="4B31D7D7" w14:textId="77777777" w:rsidR="0063145E" w:rsidRDefault="0063145E" w:rsidP="00384AF2">
            <w:pPr>
              <w:jc w:val="center"/>
              <w:rPr>
                <w:rFonts w:ascii="Century Gothic" w:hAnsi="Century Gothic" w:cs="Arial"/>
                <w:b/>
                <w:sz w:val="28"/>
                <w:szCs w:val="24"/>
              </w:rPr>
            </w:pPr>
          </w:p>
          <w:p w14:paraId="523230C4" w14:textId="77777777" w:rsidR="0063145E" w:rsidRDefault="0063145E" w:rsidP="00384AF2">
            <w:pPr>
              <w:jc w:val="center"/>
              <w:rPr>
                <w:rFonts w:ascii="Century Gothic" w:hAnsi="Century Gothic" w:cs="Arial"/>
                <w:b/>
                <w:sz w:val="28"/>
                <w:szCs w:val="24"/>
              </w:rPr>
            </w:pPr>
          </w:p>
          <w:p w14:paraId="6A85AAFD" w14:textId="77777777" w:rsidR="0063145E" w:rsidRDefault="0063145E" w:rsidP="00384AF2">
            <w:pPr>
              <w:jc w:val="center"/>
              <w:rPr>
                <w:rFonts w:ascii="Century Gothic" w:hAnsi="Century Gothic" w:cs="Arial"/>
                <w:b/>
                <w:sz w:val="28"/>
                <w:szCs w:val="24"/>
              </w:rPr>
            </w:pPr>
          </w:p>
          <w:p w14:paraId="24FD994F" w14:textId="77777777" w:rsidR="0063145E" w:rsidRPr="0063145E" w:rsidRDefault="0063145E" w:rsidP="00384AF2">
            <w:pPr>
              <w:jc w:val="center"/>
              <w:rPr>
                <w:rFonts w:ascii="Century Gothic" w:hAnsi="Century Gothic" w:cs="Arial"/>
                <w:b/>
                <w:sz w:val="36"/>
                <w:szCs w:val="24"/>
              </w:rPr>
            </w:pPr>
          </w:p>
          <w:p w14:paraId="04AB4617" w14:textId="77777777" w:rsidR="0063145E" w:rsidRPr="003A248B" w:rsidRDefault="0063145E" w:rsidP="00384AF2">
            <w:pPr>
              <w:jc w:val="center"/>
              <w:rPr>
                <w:rFonts w:ascii="Century Gothic" w:hAnsi="Century Gothic" w:cs="Arial"/>
                <w:b/>
                <w:sz w:val="28"/>
                <w:szCs w:val="24"/>
              </w:rPr>
            </w:pPr>
          </w:p>
          <w:p w14:paraId="39AC9D46" w14:textId="26863E5A" w:rsidR="0063145E" w:rsidRPr="00A163C5" w:rsidRDefault="0063145E" w:rsidP="00384AF2">
            <w:pPr>
              <w:jc w:val="center"/>
              <w:rPr>
                <w:rFonts w:ascii="Century Gothic" w:hAnsi="Century Gothic" w:cs="Arial"/>
                <w:b/>
                <w:sz w:val="24"/>
                <w:szCs w:val="24"/>
              </w:rPr>
            </w:pPr>
            <w:r>
              <w:rPr>
                <w:rFonts w:ascii="Century Gothic" w:hAnsi="Century Gothic" w:cs="Arial"/>
                <w:b/>
                <w:sz w:val="24"/>
                <w:szCs w:val="24"/>
              </w:rPr>
              <w:t>The Natural World</w:t>
            </w:r>
          </w:p>
        </w:tc>
        <w:tc>
          <w:tcPr>
            <w:tcW w:w="20291" w:type="dxa"/>
            <w:gridSpan w:val="9"/>
            <w:tcBorders>
              <w:top w:val="single" w:sz="24" w:space="0" w:color="auto"/>
            </w:tcBorders>
            <w:shd w:val="clear" w:color="auto" w:fill="F2F2F2" w:themeFill="background1" w:themeFillShade="F2"/>
          </w:tcPr>
          <w:p w14:paraId="2E1A53C2" w14:textId="77777777" w:rsidR="0063145E" w:rsidRPr="003A248B" w:rsidRDefault="0063145E" w:rsidP="00384AF2">
            <w:pPr>
              <w:rPr>
                <w:rFonts w:ascii="Century Gothic" w:hAnsi="Century Gothic" w:cs="Arial"/>
                <w:sz w:val="20"/>
                <w:szCs w:val="20"/>
              </w:rPr>
            </w:pPr>
            <w:r w:rsidRPr="003A248B">
              <w:rPr>
                <w:rFonts w:ascii="Century Gothic" w:hAnsi="Century Gothic"/>
                <w:sz w:val="28"/>
              </w:rPr>
              <w:t xml:space="preserve">Understanding the world involves guiding children to </w:t>
            </w:r>
            <w:r w:rsidRPr="0063145E">
              <w:rPr>
                <w:rFonts w:ascii="Century Gothic" w:hAnsi="Century Gothic"/>
                <w:b/>
                <w:sz w:val="28"/>
              </w:rPr>
              <w:t>make sense of their physical world and their community</w:t>
            </w:r>
            <w:r w:rsidRPr="003A248B">
              <w:rPr>
                <w:rFonts w:ascii="Century Gothic" w:hAnsi="Century Gothic"/>
                <w:sz w:val="28"/>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63145E" w:rsidRPr="000B776A" w14:paraId="0A502999" w14:textId="77777777" w:rsidTr="0002233B">
        <w:trPr>
          <w:cantSplit/>
          <w:trHeight w:val="1134"/>
        </w:trPr>
        <w:tc>
          <w:tcPr>
            <w:tcW w:w="2526" w:type="dxa"/>
            <w:vMerge/>
            <w:shd w:val="clear" w:color="auto" w:fill="FFCCFF"/>
            <w:vAlign w:val="center"/>
          </w:tcPr>
          <w:p w14:paraId="3E29004F" w14:textId="77777777" w:rsidR="0063145E" w:rsidRPr="003A248B" w:rsidRDefault="0063145E" w:rsidP="00384AF2">
            <w:pPr>
              <w:jc w:val="center"/>
              <w:rPr>
                <w:rFonts w:ascii="Century Gothic" w:hAnsi="Century Gothic" w:cs="Arial"/>
                <w:b/>
                <w:sz w:val="24"/>
                <w:szCs w:val="24"/>
              </w:rPr>
            </w:pPr>
          </w:p>
        </w:tc>
        <w:tc>
          <w:tcPr>
            <w:tcW w:w="2751" w:type="dxa"/>
            <w:tcBorders>
              <w:top w:val="single" w:sz="18" w:space="0" w:color="auto"/>
              <w:bottom w:val="single" w:sz="18" w:space="0" w:color="auto"/>
              <w:right w:val="single" w:sz="4" w:space="0" w:color="auto"/>
            </w:tcBorders>
            <w:shd w:val="clear" w:color="auto" w:fill="FFFFFF" w:themeFill="background1"/>
          </w:tcPr>
          <w:p w14:paraId="5A81FFD6" w14:textId="77777777" w:rsidR="0063145E" w:rsidRDefault="0063145E" w:rsidP="00384AF2">
            <w:r>
              <w:t xml:space="preserve">Navigating around our classroom and outdoor areas. Create treasure hunts to find places/ objects within our learning environment. Follow / create simple maps. Look at Aerial Photos. </w:t>
            </w:r>
          </w:p>
          <w:p w14:paraId="726AFC1D" w14:textId="77777777" w:rsidR="0063145E" w:rsidRDefault="0063145E" w:rsidP="00384AF2"/>
          <w:p w14:paraId="3DFE0787" w14:textId="77777777" w:rsidR="0063145E" w:rsidRDefault="0063145E" w:rsidP="0063145E">
            <w:r>
              <w:t xml:space="preserve">Know about seasonal change Autumn – signs, stories. Collect natural objects to sort. Make observations verbally, taking photos etc. </w:t>
            </w:r>
          </w:p>
          <w:p w14:paraId="4EF79C37" w14:textId="77777777" w:rsidR="0063145E" w:rsidRDefault="0063145E" w:rsidP="0063145E"/>
          <w:p w14:paraId="05847A0B" w14:textId="77777777" w:rsidR="0063145E" w:rsidRDefault="0063145E" w:rsidP="0063145E">
            <w:r>
              <w:t xml:space="preserve">Talk about what they do with their family and places they have been with their family. Can they draw similarities and make comparisons between other families? </w:t>
            </w:r>
          </w:p>
          <w:p w14:paraId="3BBD7A51" w14:textId="77777777" w:rsidR="0063145E" w:rsidRDefault="0063145E" w:rsidP="0063145E"/>
          <w:p w14:paraId="297CEAFA" w14:textId="700624DA" w:rsidR="0063145E" w:rsidRPr="003A248B" w:rsidRDefault="0063145E" w:rsidP="0063145E">
            <w:pPr>
              <w:rPr>
                <w:rFonts w:ascii="Century Gothic" w:hAnsi="Century Gothic" w:cs="Arial"/>
                <w:sz w:val="24"/>
                <w:szCs w:val="24"/>
              </w:rPr>
            </w:pPr>
            <w:r>
              <w:t>Encourage them to comment on what their home is like. Show photos of the children’s homes and encourage them to draw comparisons.</w:t>
            </w:r>
          </w:p>
        </w:tc>
        <w:tc>
          <w:tcPr>
            <w:tcW w:w="3210" w:type="dxa"/>
            <w:gridSpan w:val="2"/>
            <w:tcBorders>
              <w:top w:val="single" w:sz="18" w:space="0" w:color="auto"/>
              <w:left w:val="single" w:sz="4" w:space="0" w:color="auto"/>
              <w:bottom w:val="single" w:sz="18" w:space="0" w:color="auto"/>
              <w:right w:val="single" w:sz="24" w:space="0" w:color="auto"/>
            </w:tcBorders>
            <w:shd w:val="clear" w:color="auto" w:fill="FFFFFF" w:themeFill="background1"/>
          </w:tcPr>
          <w:p w14:paraId="1FAE37B6" w14:textId="77777777" w:rsidR="0063145E" w:rsidRDefault="0063145E" w:rsidP="00384AF2">
            <w:r>
              <w:t xml:space="preserve">Use the Jolly Postman / Jolly Christmas Postman to draw information from a map and begin to understand why maps are so important to postmen. Create their own story maps to show the journey of the postman. </w:t>
            </w:r>
          </w:p>
          <w:p w14:paraId="6E9BC18B" w14:textId="77777777" w:rsidR="0063145E" w:rsidRDefault="0063145E" w:rsidP="00384AF2"/>
          <w:p w14:paraId="37646478" w14:textId="49DCA7AE" w:rsidR="0063145E" w:rsidRDefault="0063145E" w:rsidP="00384AF2">
            <w:r>
              <w:t>Road</w:t>
            </w:r>
            <w:r w:rsidR="00D1606B">
              <w:t>/Fire</w:t>
            </w:r>
            <w:r>
              <w:t xml:space="preserve"> safety – link to </w:t>
            </w:r>
            <w:r w:rsidR="00D1606B">
              <w:t>Bonfire night</w:t>
            </w:r>
            <w:r>
              <w:t xml:space="preserve"> – as follow up go on a walk around the school, following a map –create </w:t>
            </w:r>
            <w:r w:rsidR="00D1606B">
              <w:t>an</w:t>
            </w:r>
            <w:r>
              <w:t xml:space="preserve"> Emotional mapping – what do I like and not like – take photos - take photos and plot photos to create own maps. </w:t>
            </w:r>
          </w:p>
          <w:p w14:paraId="41D74A83" w14:textId="77777777" w:rsidR="0063145E" w:rsidRDefault="0063145E" w:rsidP="00384AF2"/>
          <w:p w14:paraId="15175563" w14:textId="77777777" w:rsidR="0063145E" w:rsidRDefault="0063145E" w:rsidP="00384AF2">
            <w:r>
              <w:t xml:space="preserve">Nocturnal animals. Making sense of different environments and habitats. Look at them in the school grounds. </w:t>
            </w:r>
          </w:p>
          <w:p w14:paraId="4127E476" w14:textId="77777777" w:rsidR="0063145E" w:rsidRDefault="0063145E" w:rsidP="00384AF2"/>
          <w:p w14:paraId="7CECD9CA" w14:textId="3B337BF9" w:rsidR="0063145E" w:rsidRPr="003A248B" w:rsidRDefault="0063145E" w:rsidP="00384AF2">
            <w:pPr>
              <w:rPr>
                <w:rFonts w:ascii="Century Gothic" w:hAnsi="Century Gothic" w:cs="Arial"/>
                <w:sz w:val="24"/>
                <w:szCs w:val="24"/>
              </w:rPr>
            </w:pPr>
            <w:r>
              <w:t>After close observation, draw pictures of the natural world, including animals and plants linked to seasonal change – Autumn.</w:t>
            </w:r>
          </w:p>
        </w:tc>
        <w:tc>
          <w:tcPr>
            <w:tcW w:w="3955" w:type="dxa"/>
            <w:gridSpan w:val="2"/>
            <w:tcBorders>
              <w:left w:val="single" w:sz="24" w:space="0" w:color="auto"/>
              <w:right w:val="single" w:sz="4" w:space="0" w:color="auto"/>
            </w:tcBorders>
            <w:shd w:val="clear" w:color="auto" w:fill="FFFFFF" w:themeFill="background1"/>
          </w:tcPr>
          <w:p w14:paraId="4EE55CA7" w14:textId="77777777" w:rsidR="00307293" w:rsidRDefault="00307293" w:rsidP="00384AF2">
            <w:r>
              <w:t xml:space="preserve">Use images, video clips, shared texts and other resources to bring the wider world into the classroom. </w:t>
            </w:r>
          </w:p>
          <w:p w14:paraId="04B06B8C" w14:textId="77777777" w:rsidR="00307293" w:rsidRDefault="00307293" w:rsidP="00384AF2"/>
          <w:p w14:paraId="096AF7A3" w14:textId="31198A90" w:rsidR="00307293" w:rsidRDefault="00307293" w:rsidP="00384AF2">
            <w:r>
              <w:t xml:space="preserve">Know about seasonal change - Winter – stories, signs. Collect natural objects to sort. Make observations verbally, taking photos etc. </w:t>
            </w:r>
          </w:p>
          <w:p w14:paraId="21927D46" w14:textId="77777777" w:rsidR="00307293" w:rsidRDefault="00307293" w:rsidP="00384AF2"/>
          <w:p w14:paraId="5C0B981D" w14:textId="77777777" w:rsidR="00307293" w:rsidRDefault="00307293" w:rsidP="00384AF2">
            <w:r>
              <w:t xml:space="preserve">Bring the outside in if we get any snow or frost – go out and explore and also bring in watch it melt and explore/describe it. Freezing / melting experiments. </w:t>
            </w:r>
          </w:p>
          <w:p w14:paraId="3C9C9994" w14:textId="77777777" w:rsidR="00307293" w:rsidRDefault="00307293" w:rsidP="00384AF2"/>
          <w:p w14:paraId="48528E5E" w14:textId="77777777" w:rsidR="00307293" w:rsidRDefault="00307293" w:rsidP="00384AF2">
            <w:r>
              <w:t xml:space="preserve">Know about the North and South Pole as a contrasting climate – what is the landscape like there – what lives there – animal focus? How? Discuss weather. Google Earth – how can we identify cold places – what colour might they be – why? Link to climate / weather. Aerial Photos. </w:t>
            </w:r>
          </w:p>
          <w:p w14:paraId="237B914C" w14:textId="77777777" w:rsidR="00307293" w:rsidRDefault="00307293" w:rsidP="00384AF2"/>
          <w:p w14:paraId="75BA27D1" w14:textId="222C95CD" w:rsidR="0063145E" w:rsidRPr="003A248B" w:rsidRDefault="00307293" w:rsidP="00384AF2">
            <w:pPr>
              <w:rPr>
                <w:rFonts w:ascii="Century Gothic" w:hAnsi="Century Gothic" w:cs="Arial"/>
                <w:sz w:val="24"/>
                <w:szCs w:val="24"/>
              </w:rPr>
            </w:pPr>
            <w:r>
              <w:t>Encourage discussion, describing and commenting on things they have seen whilst outside, including plants and animals.</w:t>
            </w:r>
          </w:p>
        </w:tc>
        <w:tc>
          <w:tcPr>
            <w:tcW w:w="3900" w:type="dxa"/>
            <w:tcBorders>
              <w:left w:val="single" w:sz="4" w:space="0" w:color="auto"/>
              <w:right w:val="single" w:sz="24" w:space="0" w:color="auto"/>
            </w:tcBorders>
            <w:shd w:val="clear" w:color="auto" w:fill="FFFFFF" w:themeFill="background1"/>
          </w:tcPr>
          <w:p w14:paraId="7BA31607" w14:textId="130755B7" w:rsidR="00307293" w:rsidRDefault="00307293" w:rsidP="0063145E">
            <w:r>
              <w:t xml:space="preserve">Change in living things – Changes in the leaves, weather, </w:t>
            </w:r>
            <w:proofErr w:type="gramStart"/>
            <w:r>
              <w:t>seasons</w:t>
            </w:r>
            <w:proofErr w:type="gramEnd"/>
            <w:r>
              <w:t>. Life cycles – chicks / butterfli</w:t>
            </w:r>
            <w:r w:rsidR="00D1606B">
              <w:t>es / frogs – link to habitats.</w:t>
            </w:r>
          </w:p>
          <w:p w14:paraId="66C6B09E" w14:textId="77777777" w:rsidR="00307293" w:rsidRDefault="00307293" w:rsidP="0063145E"/>
          <w:p w14:paraId="1E24CE7B" w14:textId="1B701351" w:rsidR="00307293" w:rsidRDefault="00307293" w:rsidP="0063145E">
            <w:r>
              <w:t xml:space="preserve">Know about seasonal change - Spring – stories, signs. Collect natural objects to sort. Make observations verbally, taking photos etc. Provide opportunities for children to note and record the weather. </w:t>
            </w:r>
          </w:p>
          <w:p w14:paraId="20B168CE" w14:textId="77777777" w:rsidR="00307293" w:rsidRDefault="00307293" w:rsidP="0063145E"/>
          <w:p w14:paraId="412DC180" w14:textId="77777777" w:rsidR="00307293" w:rsidRDefault="00307293" w:rsidP="0063145E">
            <w:r>
              <w:t xml:space="preserve">Draw children’s attention to the immediate environment, introducing and modelling new vocabulary where appropriate. </w:t>
            </w:r>
          </w:p>
          <w:p w14:paraId="2B7E5EF5" w14:textId="77777777" w:rsidR="00307293" w:rsidRDefault="00307293" w:rsidP="0063145E"/>
          <w:p w14:paraId="7E96ADA6" w14:textId="77777777" w:rsidR="00307293" w:rsidRDefault="00307293" w:rsidP="0063145E">
            <w:r>
              <w:t xml:space="preserve">Look for children incorporating their understanding of the seasons and weather in their play. </w:t>
            </w:r>
          </w:p>
          <w:p w14:paraId="49C81D64" w14:textId="77777777" w:rsidR="00307293" w:rsidRDefault="00307293" w:rsidP="0063145E"/>
          <w:p w14:paraId="1810BF79" w14:textId="77777777" w:rsidR="00307293" w:rsidRDefault="00307293" w:rsidP="0063145E">
            <w:r>
              <w:t xml:space="preserve">Plant plants and look at habitats in the natural world, baby animals and how they live and grow in nature. </w:t>
            </w:r>
          </w:p>
          <w:p w14:paraId="4FFD3F1F" w14:textId="77777777" w:rsidR="00307293" w:rsidRDefault="00307293" w:rsidP="0063145E"/>
          <w:p w14:paraId="50E496D8" w14:textId="558E526F" w:rsidR="0063145E" w:rsidRPr="003A248B" w:rsidRDefault="00307293" w:rsidP="0063145E">
            <w:pPr>
              <w:rPr>
                <w:rFonts w:ascii="Century Gothic" w:hAnsi="Century Gothic" w:cs="Arial"/>
                <w:sz w:val="24"/>
                <w:szCs w:val="24"/>
              </w:rPr>
            </w:pPr>
            <w:r>
              <w:t>Trip to Farm – look at a rural environment. Discuss the features.</w:t>
            </w:r>
          </w:p>
        </w:tc>
        <w:tc>
          <w:tcPr>
            <w:tcW w:w="3374" w:type="dxa"/>
            <w:gridSpan w:val="2"/>
            <w:tcBorders>
              <w:left w:val="single" w:sz="24" w:space="0" w:color="auto"/>
              <w:right w:val="single" w:sz="4" w:space="0" w:color="auto"/>
            </w:tcBorders>
            <w:shd w:val="clear" w:color="auto" w:fill="FFFFFF" w:themeFill="background1"/>
          </w:tcPr>
          <w:p w14:paraId="379F6322" w14:textId="77777777" w:rsidR="00307293" w:rsidRDefault="00307293" w:rsidP="00384AF2">
            <w:r>
              <w:t xml:space="preserve">Use </w:t>
            </w:r>
            <w:proofErr w:type="spellStart"/>
            <w:r>
              <w:t>Handa’s</w:t>
            </w:r>
            <w:proofErr w:type="spellEnd"/>
            <w:r>
              <w:t xml:space="preserve"> Surprise to explore a hot country - Africa. Identify on Google Earth / look at Aerial photos - Discuss the contrasting climate, the weather / landscape – animal focus – plot on world map display. </w:t>
            </w:r>
          </w:p>
          <w:p w14:paraId="4D14AD40" w14:textId="77777777" w:rsidR="00307293" w:rsidRDefault="00307293" w:rsidP="00384AF2"/>
          <w:p w14:paraId="1725F946" w14:textId="1BE863DE" w:rsidR="00307293" w:rsidRDefault="00307293" w:rsidP="00384AF2">
            <w:r>
              <w:t xml:space="preserve">Look at the similarities / differences in this country and Africa. Encourage the children to make simple comparisons. Can children make comments on the weather, culture, clothing, </w:t>
            </w:r>
            <w:proofErr w:type="gramStart"/>
            <w:r>
              <w:t>housing</w:t>
            </w:r>
            <w:proofErr w:type="gramEnd"/>
            <w:r>
              <w:t>.</w:t>
            </w:r>
          </w:p>
          <w:p w14:paraId="60F4205B" w14:textId="77777777" w:rsidR="00307293" w:rsidRDefault="00307293" w:rsidP="00384AF2"/>
          <w:p w14:paraId="147203C8" w14:textId="77777777" w:rsidR="00307293" w:rsidRDefault="00307293" w:rsidP="00384AF2">
            <w:r>
              <w:t xml:space="preserve">Trip to </w:t>
            </w:r>
            <w:proofErr w:type="spellStart"/>
            <w:r>
              <w:t>Knowsley</w:t>
            </w:r>
            <w:proofErr w:type="spellEnd"/>
            <w:r>
              <w:t xml:space="preserve"> Safari Park - discuss what we will see on our journey – map work and features. </w:t>
            </w:r>
          </w:p>
          <w:p w14:paraId="4870A305" w14:textId="77777777" w:rsidR="00307293" w:rsidRDefault="00307293" w:rsidP="00384AF2"/>
          <w:p w14:paraId="78DA8923" w14:textId="77777777" w:rsidR="00307293" w:rsidRDefault="00307293" w:rsidP="00384AF2">
            <w:r>
              <w:t xml:space="preserve">Use bee-bots on simple maps. Encourage the children to use navigational language. </w:t>
            </w:r>
          </w:p>
          <w:p w14:paraId="13BCEE5D" w14:textId="77777777" w:rsidR="00307293" w:rsidRDefault="00307293" w:rsidP="00384AF2"/>
          <w:p w14:paraId="65C8DAFA" w14:textId="1457B422" w:rsidR="00307293" w:rsidRDefault="00307293" w:rsidP="00307293">
            <w:r>
              <w:t>Environments – Features of local environment</w:t>
            </w:r>
            <w:r w:rsidR="00D1606B">
              <w:t>.</w:t>
            </w:r>
            <w:r>
              <w:t xml:space="preserve"> Maps of local area Comparing places on Google Earth – how are they similar/different? </w:t>
            </w:r>
          </w:p>
          <w:p w14:paraId="525C0C3E" w14:textId="77777777" w:rsidR="00307293" w:rsidRDefault="00307293" w:rsidP="00307293"/>
          <w:p w14:paraId="697405AF" w14:textId="6585A01B" w:rsidR="0063145E" w:rsidRPr="003A248B" w:rsidRDefault="00307293" w:rsidP="00307293">
            <w:pPr>
              <w:rPr>
                <w:rFonts w:ascii="Century Gothic" w:hAnsi="Century Gothic" w:cs="Arial"/>
                <w:sz w:val="24"/>
                <w:szCs w:val="24"/>
              </w:rPr>
            </w:pPr>
            <w:r>
              <w:t>Can children differentiate between land and water?</w:t>
            </w:r>
          </w:p>
        </w:tc>
        <w:tc>
          <w:tcPr>
            <w:tcW w:w="3101" w:type="dxa"/>
            <w:tcBorders>
              <w:left w:val="single" w:sz="4" w:space="0" w:color="auto"/>
            </w:tcBorders>
            <w:shd w:val="clear" w:color="auto" w:fill="FFFFFF" w:themeFill="background1"/>
          </w:tcPr>
          <w:p w14:paraId="383F3BFF" w14:textId="77777777" w:rsidR="00307293" w:rsidRDefault="00307293" w:rsidP="0063145E">
            <w:r>
              <w:t xml:space="preserve">Materials: Floating / Sinking – boat building Metallic / non-metallic objects. Experiment. </w:t>
            </w:r>
          </w:p>
          <w:p w14:paraId="6DF86039" w14:textId="77777777" w:rsidR="00307293" w:rsidRDefault="00307293" w:rsidP="0063145E"/>
          <w:p w14:paraId="2C2948A2" w14:textId="77777777" w:rsidR="00307293" w:rsidRDefault="00307293" w:rsidP="0063145E">
            <w:r>
              <w:t xml:space="preserve">Share non-fiction texts that offer an insight into contrasting environments. </w:t>
            </w:r>
          </w:p>
          <w:p w14:paraId="586FD5FC" w14:textId="77777777" w:rsidR="00307293" w:rsidRDefault="00307293" w:rsidP="0063145E"/>
          <w:p w14:paraId="02FD9EBE" w14:textId="77777777" w:rsidR="00307293" w:rsidRDefault="00307293" w:rsidP="0063145E">
            <w:r>
              <w:t xml:space="preserve">Listen to how children communicate their understanding of their own environment and contrasting environments through conversation and in play. </w:t>
            </w:r>
          </w:p>
          <w:p w14:paraId="0F471FF6" w14:textId="77777777" w:rsidR="00307293" w:rsidRDefault="00307293" w:rsidP="0063145E"/>
          <w:p w14:paraId="565CC919" w14:textId="77777777" w:rsidR="00307293" w:rsidRDefault="00307293" w:rsidP="0063145E">
            <w:r>
              <w:t xml:space="preserve">Look at the environment of under the sea. Children share their experiences – visit Blue Planet Aquarium. Different waters i.e. cold seas, pacific ocean - what lives there – animal focus? </w:t>
            </w:r>
          </w:p>
          <w:p w14:paraId="307B9093" w14:textId="77777777" w:rsidR="00307293" w:rsidRDefault="00307293" w:rsidP="0063145E"/>
          <w:p w14:paraId="230B035C" w14:textId="409BB500" w:rsidR="0063145E" w:rsidRPr="003A248B" w:rsidRDefault="00307293" w:rsidP="0063145E">
            <w:pPr>
              <w:rPr>
                <w:rFonts w:ascii="Century Gothic" w:hAnsi="Century Gothic" w:cs="Arial"/>
                <w:sz w:val="24"/>
                <w:szCs w:val="24"/>
              </w:rPr>
            </w:pPr>
            <w:r>
              <w:t>Introduce the children to recycling and how it can take care of our world. Look at what rubbish can do to our environment and animals – focus on sea pollution. Create opportunities to discuss how we care for the natural world around us.</w:t>
            </w:r>
          </w:p>
          <w:p w14:paraId="499593B4" w14:textId="1AD12C66" w:rsidR="0063145E" w:rsidRPr="003A248B" w:rsidRDefault="0063145E" w:rsidP="00384AF2">
            <w:pPr>
              <w:rPr>
                <w:rFonts w:ascii="Century Gothic" w:hAnsi="Century Gothic" w:cs="Arial"/>
                <w:sz w:val="24"/>
                <w:szCs w:val="24"/>
              </w:rPr>
            </w:pPr>
          </w:p>
        </w:tc>
      </w:tr>
      <w:tr w:rsidR="00307293" w:rsidRPr="000B776A" w14:paraId="717A9613" w14:textId="77777777" w:rsidTr="0002233B">
        <w:trPr>
          <w:cantSplit/>
          <w:trHeight w:val="1134"/>
        </w:trPr>
        <w:tc>
          <w:tcPr>
            <w:tcW w:w="2526" w:type="dxa"/>
            <w:tcBorders>
              <w:bottom w:val="single" w:sz="24" w:space="0" w:color="auto"/>
            </w:tcBorders>
            <w:shd w:val="clear" w:color="auto" w:fill="FFCCFF"/>
            <w:vAlign w:val="center"/>
          </w:tcPr>
          <w:p w14:paraId="0A7A6040" w14:textId="5E830669" w:rsidR="00307293" w:rsidRPr="003A248B" w:rsidRDefault="0096435C" w:rsidP="00384AF2">
            <w:pPr>
              <w:jc w:val="center"/>
              <w:rPr>
                <w:rFonts w:ascii="Century Gothic" w:hAnsi="Century Gothic" w:cs="Arial"/>
                <w:b/>
                <w:sz w:val="24"/>
                <w:szCs w:val="24"/>
              </w:rPr>
            </w:pPr>
            <w:r>
              <w:rPr>
                <w:rFonts w:ascii="Century Gothic" w:hAnsi="Century Gothic" w:cs="Arial"/>
                <w:b/>
                <w:sz w:val="24"/>
                <w:szCs w:val="24"/>
              </w:rPr>
              <w:t>Field trip</w:t>
            </w:r>
          </w:p>
        </w:tc>
        <w:tc>
          <w:tcPr>
            <w:tcW w:w="5961" w:type="dxa"/>
            <w:gridSpan w:val="3"/>
            <w:tcBorders>
              <w:top w:val="single" w:sz="18" w:space="0" w:color="auto"/>
              <w:right w:val="single" w:sz="24" w:space="0" w:color="auto"/>
            </w:tcBorders>
            <w:shd w:val="clear" w:color="auto" w:fill="FFFFFF" w:themeFill="background1"/>
          </w:tcPr>
          <w:p w14:paraId="71F6ECFA" w14:textId="6B5408E7" w:rsidR="00307293" w:rsidRDefault="00307293" w:rsidP="00384AF2">
            <w:r>
              <w:t>Autumn study</w:t>
            </w:r>
          </w:p>
        </w:tc>
        <w:tc>
          <w:tcPr>
            <w:tcW w:w="3955" w:type="dxa"/>
            <w:gridSpan w:val="2"/>
            <w:tcBorders>
              <w:left w:val="single" w:sz="24" w:space="0" w:color="auto"/>
              <w:right w:val="single" w:sz="4" w:space="0" w:color="auto"/>
            </w:tcBorders>
            <w:shd w:val="clear" w:color="auto" w:fill="FFFFFF" w:themeFill="background1"/>
          </w:tcPr>
          <w:p w14:paraId="28EE1AAC" w14:textId="446CE455" w:rsidR="00307293" w:rsidRDefault="00307293" w:rsidP="00384AF2">
            <w:r>
              <w:t>Winter study</w:t>
            </w:r>
          </w:p>
        </w:tc>
        <w:tc>
          <w:tcPr>
            <w:tcW w:w="3900" w:type="dxa"/>
            <w:tcBorders>
              <w:left w:val="single" w:sz="4" w:space="0" w:color="auto"/>
              <w:right w:val="single" w:sz="24" w:space="0" w:color="auto"/>
            </w:tcBorders>
            <w:shd w:val="clear" w:color="auto" w:fill="FFFFFF" w:themeFill="background1"/>
          </w:tcPr>
          <w:p w14:paraId="1AA88574" w14:textId="77777777" w:rsidR="00307293" w:rsidRDefault="00307293" w:rsidP="0063145E">
            <w:r>
              <w:t>Spring study</w:t>
            </w:r>
          </w:p>
          <w:p w14:paraId="51820908" w14:textId="67B56F56" w:rsidR="00D1606B" w:rsidRDefault="00D1606B" w:rsidP="0063145E">
            <w:r>
              <w:t>Farm trip</w:t>
            </w:r>
          </w:p>
        </w:tc>
        <w:tc>
          <w:tcPr>
            <w:tcW w:w="3374" w:type="dxa"/>
            <w:gridSpan w:val="2"/>
            <w:tcBorders>
              <w:left w:val="single" w:sz="24" w:space="0" w:color="auto"/>
              <w:right w:val="single" w:sz="4" w:space="0" w:color="auto"/>
            </w:tcBorders>
            <w:shd w:val="clear" w:color="auto" w:fill="FFFFFF" w:themeFill="background1"/>
          </w:tcPr>
          <w:p w14:paraId="04A15BDD" w14:textId="78937E71" w:rsidR="00307293" w:rsidRDefault="00D1606B" w:rsidP="00384AF2">
            <w:proofErr w:type="spellStart"/>
            <w:r>
              <w:t>Knowsley</w:t>
            </w:r>
            <w:proofErr w:type="spellEnd"/>
            <w:r>
              <w:t xml:space="preserve"> Safari park trip</w:t>
            </w:r>
          </w:p>
        </w:tc>
        <w:tc>
          <w:tcPr>
            <w:tcW w:w="3101" w:type="dxa"/>
            <w:tcBorders>
              <w:left w:val="single" w:sz="4" w:space="0" w:color="auto"/>
            </w:tcBorders>
            <w:shd w:val="clear" w:color="auto" w:fill="FFFFFF" w:themeFill="background1"/>
          </w:tcPr>
          <w:p w14:paraId="3D4DEC9A" w14:textId="2F872A66" w:rsidR="00307293" w:rsidRDefault="00307293" w:rsidP="0063145E">
            <w:r>
              <w:t>Summer study</w:t>
            </w:r>
          </w:p>
        </w:tc>
      </w:tr>
    </w:tbl>
    <w:p w14:paraId="63B0F4A9" w14:textId="77777777" w:rsidR="0063145E" w:rsidRDefault="0063145E" w:rsidP="009651EE">
      <w:pPr>
        <w:rPr>
          <w:rFonts w:ascii="Arial" w:hAnsi="Arial" w:cs="Arial"/>
        </w:rPr>
      </w:pPr>
    </w:p>
    <w:p w14:paraId="1911B855" w14:textId="3D4C0215" w:rsidR="0063145E" w:rsidRDefault="0063145E" w:rsidP="009651E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526"/>
        <w:gridCol w:w="2751"/>
        <w:gridCol w:w="160"/>
        <w:gridCol w:w="3050"/>
        <w:gridCol w:w="3914"/>
        <w:gridCol w:w="41"/>
        <w:gridCol w:w="3900"/>
        <w:gridCol w:w="3236"/>
        <w:gridCol w:w="138"/>
        <w:gridCol w:w="3101"/>
      </w:tblGrid>
      <w:tr w:rsidR="00307293" w:rsidRPr="00A163C5" w14:paraId="3D9EC50F" w14:textId="77777777" w:rsidTr="00384AF2">
        <w:trPr>
          <w:trHeight w:val="132"/>
        </w:trPr>
        <w:tc>
          <w:tcPr>
            <w:tcW w:w="2526" w:type="dxa"/>
            <w:tcBorders>
              <w:top w:val="nil"/>
              <w:left w:val="nil"/>
            </w:tcBorders>
          </w:tcPr>
          <w:p w14:paraId="31EFFC93" w14:textId="77777777" w:rsidR="00307293" w:rsidRPr="009C270A" w:rsidRDefault="00307293" w:rsidP="00384AF2">
            <w:pPr>
              <w:jc w:val="center"/>
              <w:rPr>
                <w:rFonts w:ascii="Arial" w:hAnsi="Arial" w:cs="Arial"/>
                <w:b/>
                <w:bCs/>
                <w:sz w:val="24"/>
                <w:szCs w:val="24"/>
              </w:rPr>
            </w:pPr>
          </w:p>
        </w:tc>
        <w:tc>
          <w:tcPr>
            <w:tcW w:w="2911" w:type="dxa"/>
            <w:gridSpan w:val="2"/>
            <w:shd w:val="clear" w:color="auto" w:fill="F4A366"/>
          </w:tcPr>
          <w:p w14:paraId="5EB96B71"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0A5BB84D" w14:textId="77777777" w:rsidR="00307293" w:rsidRPr="00A163C5" w:rsidRDefault="00307293" w:rsidP="00384AF2">
            <w:pPr>
              <w:jc w:val="center"/>
              <w:rPr>
                <w:rFonts w:ascii="Century Gothic" w:hAnsi="Century Gothic" w:cs="Arial"/>
                <w:b/>
                <w:color w:val="7030A0"/>
                <w:sz w:val="24"/>
                <w:szCs w:val="24"/>
              </w:rPr>
            </w:pPr>
          </w:p>
          <w:p w14:paraId="7BBA2B2D" w14:textId="77777777" w:rsidR="00307293" w:rsidRPr="00A163C5" w:rsidRDefault="00307293" w:rsidP="00384AF2">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301748F2" w14:textId="77777777" w:rsidR="00307293" w:rsidRPr="00A163C5" w:rsidRDefault="00307293" w:rsidP="00384AF2">
            <w:pPr>
              <w:jc w:val="center"/>
              <w:rPr>
                <w:rFonts w:ascii="Century Gothic" w:hAnsi="Century Gothic" w:cs="Arial"/>
                <w:b/>
                <w:color w:val="7030A0"/>
                <w:sz w:val="24"/>
                <w:szCs w:val="24"/>
              </w:rPr>
            </w:pPr>
          </w:p>
        </w:tc>
        <w:tc>
          <w:tcPr>
            <w:tcW w:w="3050" w:type="dxa"/>
            <w:tcBorders>
              <w:right w:val="single" w:sz="24" w:space="0" w:color="auto"/>
            </w:tcBorders>
            <w:shd w:val="clear" w:color="auto" w:fill="F4A366"/>
          </w:tcPr>
          <w:p w14:paraId="08563F76"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6FCD59A5" w14:textId="77777777" w:rsidR="00307293" w:rsidRPr="00A163C5" w:rsidRDefault="00307293" w:rsidP="00384AF2">
            <w:pPr>
              <w:jc w:val="center"/>
              <w:rPr>
                <w:rFonts w:ascii="Century Gothic" w:hAnsi="Century Gothic" w:cs="Arial"/>
                <w:b/>
                <w:color w:val="7030A0"/>
                <w:sz w:val="24"/>
                <w:szCs w:val="24"/>
              </w:rPr>
            </w:pPr>
          </w:p>
          <w:p w14:paraId="33F50F98" w14:textId="77777777" w:rsidR="00307293" w:rsidRPr="00A163C5" w:rsidRDefault="00307293" w:rsidP="00384AF2">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4" w:type="dxa"/>
            <w:tcBorders>
              <w:left w:val="single" w:sz="24" w:space="0" w:color="auto"/>
            </w:tcBorders>
            <w:shd w:val="clear" w:color="auto" w:fill="A4E4B0"/>
          </w:tcPr>
          <w:p w14:paraId="5B640F69"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28B01D24" w14:textId="77777777" w:rsidR="00307293" w:rsidRPr="00A163C5" w:rsidRDefault="00307293" w:rsidP="00384AF2">
            <w:pPr>
              <w:jc w:val="center"/>
              <w:rPr>
                <w:rFonts w:ascii="Century Gothic" w:hAnsi="Century Gothic" w:cs="Arial"/>
                <w:b/>
                <w:color w:val="7030A0"/>
                <w:sz w:val="24"/>
                <w:szCs w:val="24"/>
              </w:rPr>
            </w:pPr>
          </w:p>
          <w:p w14:paraId="075ABA6F" w14:textId="77777777" w:rsidR="00307293" w:rsidRPr="00A163C5" w:rsidRDefault="00307293" w:rsidP="00384AF2">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41" w:type="dxa"/>
            <w:gridSpan w:val="2"/>
            <w:tcBorders>
              <w:right w:val="single" w:sz="24" w:space="0" w:color="auto"/>
            </w:tcBorders>
            <w:shd w:val="clear" w:color="auto" w:fill="A4E4B0"/>
          </w:tcPr>
          <w:p w14:paraId="3EAEEB52"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57868F11" w14:textId="77777777" w:rsidR="00307293" w:rsidRPr="00A163C5" w:rsidRDefault="00307293" w:rsidP="00384AF2">
            <w:pPr>
              <w:jc w:val="center"/>
              <w:rPr>
                <w:rFonts w:ascii="Century Gothic" w:hAnsi="Century Gothic" w:cs="Arial"/>
                <w:b/>
                <w:color w:val="7030A0"/>
                <w:sz w:val="24"/>
                <w:szCs w:val="24"/>
              </w:rPr>
            </w:pPr>
          </w:p>
          <w:p w14:paraId="602B56B1" w14:textId="77777777" w:rsidR="00307293" w:rsidRPr="00A163C5" w:rsidRDefault="00307293" w:rsidP="00384AF2">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6" w:type="dxa"/>
            <w:tcBorders>
              <w:left w:val="single" w:sz="24" w:space="0" w:color="auto"/>
            </w:tcBorders>
            <w:shd w:val="clear" w:color="auto" w:fill="F5FE82"/>
          </w:tcPr>
          <w:p w14:paraId="79A9A422"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7C0A9267" w14:textId="77777777" w:rsidR="00307293" w:rsidRPr="00A163C5" w:rsidRDefault="00307293" w:rsidP="00384AF2">
            <w:pPr>
              <w:jc w:val="center"/>
              <w:rPr>
                <w:rFonts w:ascii="Century Gothic" w:hAnsi="Century Gothic" w:cs="Arial"/>
                <w:b/>
                <w:color w:val="7030A0"/>
                <w:sz w:val="24"/>
                <w:szCs w:val="24"/>
              </w:rPr>
            </w:pPr>
          </w:p>
          <w:p w14:paraId="3C9F628B" w14:textId="77777777" w:rsidR="00307293" w:rsidRPr="00A163C5" w:rsidRDefault="00307293" w:rsidP="00384AF2">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9" w:type="dxa"/>
            <w:gridSpan w:val="2"/>
            <w:shd w:val="clear" w:color="auto" w:fill="F5FE82"/>
          </w:tcPr>
          <w:p w14:paraId="49944257"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57C1E742" w14:textId="77777777" w:rsidR="00307293" w:rsidRPr="00A163C5" w:rsidRDefault="00307293" w:rsidP="00384AF2">
            <w:pPr>
              <w:jc w:val="center"/>
              <w:rPr>
                <w:rFonts w:ascii="Century Gothic" w:hAnsi="Century Gothic" w:cs="Arial"/>
                <w:b/>
                <w:color w:val="7030A0"/>
                <w:sz w:val="24"/>
                <w:szCs w:val="24"/>
              </w:rPr>
            </w:pPr>
          </w:p>
          <w:p w14:paraId="44D1BF25" w14:textId="77777777" w:rsidR="00307293" w:rsidRPr="00A163C5" w:rsidRDefault="00307293" w:rsidP="00384AF2">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307293" w:rsidRPr="004026CA" w14:paraId="2CB2A5D0" w14:textId="77777777" w:rsidTr="0002233B">
        <w:trPr>
          <w:trHeight w:val="936"/>
        </w:trPr>
        <w:tc>
          <w:tcPr>
            <w:tcW w:w="2526" w:type="dxa"/>
            <w:vMerge w:val="restart"/>
            <w:tcBorders>
              <w:top w:val="single" w:sz="24" w:space="0" w:color="auto"/>
            </w:tcBorders>
            <w:shd w:val="clear" w:color="auto" w:fill="FFCCFF"/>
          </w:tcPr>
          <w:p w14:paraId="0EFAA964" w14:textId="77777777" w:rsidR="00307293" w:rsidRDefault="00307293" w:rsidP="00384AF2">
            <w:pPr>
              <w:jc w:val="center"/>
              <w:rPr>
                <w:rFonts w:ascii="Century Gothic" w:hAnsi="Century Gothic" w:cs="Arial"/>
                <w:b/>
                <w:sz w:val="28"/>
                <w:szCs w:val="24"/>
              </w:rPr>
            </w:pPr>
          </w:p>
          <w:p w14:paraId="41412C1B" w14:textId="2C311949" w:rsidR="00307293" w:rsidRDefault="00307293" w:rsidP="00384AF2">
            <w:pPr>
              <w:jc w:val="center"/>
              <w:rPr>
                <w:rFonts w:ascii="Century Gothic" w:hAnsi="Century Gothic" w:cs="Arial"/>
                <w:b/>
                <w:sz w:val="28"/>
                <w:szCs w:val="24"/>
              </w:rPr>
            </w:pPr>
            <w:r>
              <w:rPr>
                <w:rFonts w:ascii="Century Gothic" w:hAnsi="Century Gothic" w:cs="Arial"/>
                <w:b/>
                <w:sz w:val="28"/>
                <w:szCs w:val="24"/>
              </w:rPr>
              <w:t>Expressive Arts and Design</w:t>
            </w:r>
          </w:p>
          <w:p w14:paraId="7C45EC49" w14:textId="77777777" w:rsidR="00307293" w:rsidRDefault="00307293" w:rsidP="00384AF2">
            <w:pPr>
              <w:jc w:val="center"/>
              <w:rPr>
                <w:rFonts w:ascii="Century Gothic" w:hAnsi="Century Gothic" w:cs="Arial"/>
                <w:b/>
                <w:sz w:val="28"/>
                <w:szCs w:val="24"/>
              </w:rPr>
            </w:pPr>
          </w:p>
          <w:p w14:paraId="21869C9D" w14:textId="77777777" w:rsidR="00307293" w:rsidRDefault="00307293" w:rsidP="00384AF2">
            <w:pPr>
              <w:jc w:val="center"/>
              <w:rPr>
                <w:rFonts w:ascii="Century Gothic" w:hAnsi="Century Gothic" w:cs="Arial"/>
                <w:b/>
                <w:sz w:val="28"/>
                <w:szCs w:val="24"/>
              </w:rPr>
            </w:pPr>
          </w:p>
          <w:p w14:paraId="443302AF" w14:textId="77777777" w:rsidR="00307293" w:rsidRDefault="00307293" w:rsidP="00384AF2">
            <w:pPr>
              <w:jc w:val="center"/>
              <w:rPr>
                <w:rFonts w:ascii="Century Gothic" w:hAnsi="Century Gothic" w:cs="Arial"/>
                <w:b/>
                <w:sz w:val="28"/>
                <w:szCs w:val="24"/>
              </w:rPr>
            </w:pPr>
          </w:p>
          <w:p w14:paraId="73FAD0A2" w14:textId="77777777" w:rsidR="00307293" w:rsidRDefault="00307293" w:rsidP="00384AF2">
            <w:pPr>
              <w:jc w:val="center"/>
              <w:rPr>
                <w:rFonts w:ascii="Century Gothic" w:hAnsi="Century Gothic" w:cs="Arial"/>
                <w:b/>
                <w:sz w:val="28"/>
                <w:szCs w:val="24"/>
              </w:rPr>
            </w:pPr>
          </w:p>
          <w:p w14:paraId="7822C79E" w14:textId="77777777" w:rsidR="00307293" w:rsidRDefault="00307293" w:rsidP="00384AF2">
            <w:pPr>
              <w:jc w:val="center"/>
              <w:rPr>
                <w:rFonts w:ascii="Century Gothic" w:hAnsi="Century Gothic" w:cs="Arial"/>
                <w:b/>
                <w:sz w:val="28"/>
                <w:szCs w:val="24"/>
              </w:rPr>
            </w:pPr>
          </w:p>
          <w:p w14:paraId="6950E079" w14:textId="77777777" w:rsidR="00307293" w:rsidRPr="0063145E" w:rsidRDefault="00307293" w:rsidP="00384AF2">
            <w:pPr>
              <w:jc w:val="center"/>
              <w:rPr>
                <w:rFonts w:ascii="Century Gothic" w:hAnsi="Century Gothic" w:cs="Arial"/>
                <w:b/>
                <w:sz w:val="36"/>
                <w:szCs w:val="24"/>
              </w:rPr>
            </w:pPr>
          </w:p>
          <w:p w14:paraId="5EC06755" w14:textId="77777777" w:rsidR="00307293" w:rsidRPr="003A248B" w:rsidRDefault="00307293" w:rsidP="00384AF2">
            <w:pPr>
              <w:jc w:val="center"/>
              <w:rPr>
                <w:rFonts w:ascii="Century Gothic" w:hAnsi="Century Gothic" w:cs="Arial"/>
                <w:b/>
                <w:sz w:val="28"/>
                <w:szCs w:val="24"/>
              </w:rPr>
            </w:pPr>
          </w:p>
          <w:p w14:paraId="3F1D2617" w14:textId="77777777" w:rsidR="00307293" w:rsidRDefault="00307293" w:rsidP="00384AF2">
            <w:pPr>
              <w:jc w:val="center"/>
              <w:rPr>
                <w:rFonts w:ascii="Century Gothic" w:hAnsi="Century Gothic" w:cs="Arial"/>
                <w:b/>
                <w:sz w:val="24"/>
                <w:szCs w:val="24"/>
              </w:rPr>
            </w:pPr>
            <w:r>
              <w:rPr>
                <w:rFonts w:ascii="Century Gothic" w:hAnsi="Century Gothic" w:cs="Arial"/>
                <w:b/>
                <w:sz w:val="24"/>
                <w:szCs w:val="24"/>
              </w:rPr>
              <w:t xml:space="preserve">Creating with materials </w:t>
            </w:r>
          </w:p>
          <w:p w14:paraId="4A60A901" w14:textId="77777777" w:rsidR="00384AF2" w:rsidRDefault="00384AF2" w:rsidP="00384AF2">
            <w:pPr>
              <w:jc w:val="center"/>
              <w:rPr>
                <w:rFonts w:ascii="Century Gothic" w:hAnsi="Century Gothic" w:cs="Arial"/>
                <w:b/>
                <w:sz w:val="24"/>
                <w:szCs w:val="24"/>
              </w:rPr>
            </w:pPr>
          </w:p>
          <w:p w14:paraId="391DACE8" w14:textId="77777777" w:rsidR="00384AF2" w:rsidRDefault="00384AF2" w:rsidP="00384AF2">
            <w:pPr>
              <w:jc w:val="center"/>
              <w:rPr>
                <w:rFonts w:ascii="Century Gothic" w:hAnsi="Century Gothic" w:cs="Arial"/>
                <w:sz w:val="24"/>
                <w:szCs w:val="24"/>
              </w:rPr>
            </w:pPr>
            <w:r w:rsidRPr="00384AF2">
              <w:rPr>
                <w:rFonts w:ascii="Century Gothic" w:hAnsi="Century Gothic" w:cs="Arial"/>
                <w:sz w:val="24"/>
                <w:szCs w:val="24"/>
              </w:rPr>
              <w:t>Painting, 3D modelling, messy play, collage, cutting, drama, role play, threading, clay sculptures</w:t>
            </w:r>
          </w:p>
          <w:p w14:paraId="1D3A358E" w14:textId="77777777" w:rsidR="00384AF2" w:rsidRDefault="00384AF2" w:rsidP="00384AF2">
            <w:pPr>
              <w:jc w:val="center"/>
              <w:rPr>
                <w:rFonts w:ascii="Century Gothic" w:hAnsi="Century Gothic" w:cs="Arial"/>
                <w:sz w:val="24"/>
                <w:szCs w:val="24"/>
              </w:rPr>
            </w:pPr>
          </w:p>
          <w:p w14:paraId="16491EDE" w14:textId="12A8EC33" w:rsidR="00384AF2" w:rsidRPr="00384AF2" w:rsidRDefault="00384AF2" w:rsidP="00384AF2">
            <w:pPr>
              <w:jc w:val="center"/>
              <w:rPr>
                <w:rFonts w:ascii="Century Gothic" w:hAnsi="Century Gothic" w:cs="Arial"/>
                <w:sz w:val="24"/>
                <w:szCs w:val="24"/>
              </w:rPr>
            </w:pPr>
            <w:r>
              <w:rPr>
                <w:rFonts w:ascii="Century Gothic" w:hAnsi="Century Gothic" w:cs="Arial"/>
                <w:sz w:val="24"/>
                <w:szCs w:val="24"/>
              </w:rPr>
              <w:t>Lots of links to fine motor skills. Children to explain their work to others</w:t>
            </w:r>
          </w:p>
        </w:tc>
        <w:tc>
          <w:tcPr>
            <w:tcW w:w="20291" w:type="dxa"/>
            <w:gridSpan w:val="9"/>
            <w:tcBorders>
              <w:top w:val="single" w:sz="24" w:space="0" w:color="auto"/>
            </w:tcBorders>
            <w:shd w:val="clear" w:color="auto" w:fill="F2F2F2" w:themeFill="background1" w:themeFillShade="F2"/>
          </w:tcPr>
          <w:p w14:paraId="0E31EF36" w14:textId="39E85A79" w:rsidR="00307293" w:rsidRPr="00307293" w:rsidRDefault="00307293" w:rsidP="00384AF2">
            <w:pPr>
              <w:rPr>
                <w:rFonts w:ascii="Century Gothic" w:hAnsi="Century Gothic" w:cs="Arial"/>
                <w:sz w:val="20"/>
                <w:szCs w:val="20"/>
              </w:rPr>
            </w:pPr>
            <w:r w:rsidRPr="00307293">
              <w:rPr>
                <w:rFonts w:ascii="Century Gothic" w:hAnsi="Century Gothic"/>
                <w:sz w:val="28"/>
              </w:rPr>
              <w:t xml:space="preserve">The development of children’s artistic and cultural awareness supports </w:t>
            </w:r>
            <w:r w:rsidRPr="00307293">
              <w:rPr>
                <w:rFonts w:ascii="Century Gothic" w:hAnsi="Century Gothic"/>
                <w:b/>
                <w:sz w:val="28"/>
              </w:rPr>
              <w:t>their imagination and creativity.</w:t>
            </w:r>
            <w:r w:rsidRPr="00307293">
              <w:rPr>
                <w:rFonts w:ascii="Century Gothic" w:hAnsi="Century Gothic"/>
                <w:sz w:val="28"/>
              </w:rPr>
              <w:t xml:space="preserve"> It is important that children have regular opportunities to engage with the arts, enabling them to explore and play with a wide range of </w:t>
            </w:r>
            <w:r w:rsidRPr="00307293">
              <w:rPr>
                <w:rFonts w:ascii="Century Gothic" w:hAnsi="Century Gothic"/>
                <w:b/>
                <w:sz w:val="28"/>
              </w:rPr>
              <w:t>media and materials.</w:t>
            </w:r>
            <w:r w:rsidRPr="00307293">
              <w:rPr>
                <w:rFonts w:ascii="Century Gothic" w:hAnsi="Century Gothic"/>
                <w:sz w:val="28"/>
              </w:rPr>
              <w:t xml:space="preserve"> The quality and variety of what children see, hear and participate in is crucial for developing their understanding, </w:t>
            </w:r>
            <w:r w:rsidRPr="00307293">
              <w:rPr>
                <w:rFonts w:ascii="Century Gothic" w:hAnsi="Century Gothic"/>
                <w:b/>
                <w:sz w:val="28"/>
              </w:rPr>
              <w:t>self-expression, vocabulary and ability to communicate through the arts</w:t>
            </w:r>
            <w:r w:rsidRPr="00307293">
              <w:rPr>
                <w:rFonts w:ascii="Century Gothic" w:hAnsi="Century Gothic"/>
                <w:sz w:val="28"/>
              </w:rPr>
              <w:t>. The frequency, repetition and depth of their experiences are fundamental to their progress in interpreting and appreciating what they hear, respond to and observe</w:t>
            </w:r>
          </w:p>
        </w:tc>
      </w:tr>
      <w:tr w:rsidR="00307293" w:rsidRPr="000B776A" w14:paraId="1EBA7FC1" w14:textId="77777777" w:rsidTr="0002233B">
        <w:trPr>
          <w:cantSplit/>
          <w:trHeight w:val="1134"/>
        </w:trPr>
        <w:tc>
          <w:tcPr>
            <w:tcW w:w="2526" w:type="dxa"/>
            <w:vMerge/>
            <w:shd w:val="clear" w:color="auto" w:fill="FFCCFF"/>
            <w:vAlign w:val="center"/>
          </w:tcPr>
          <w:p w14:paraId="5C8FE312" w14:textId="77777777" w:rsidR="00307293" w:rsidRPr="003A248B" w:rsidRDefault="00307293" w:rsidP="00384AF2">
            <w:pPr>
              <w:jc w:val="center"/>
              <w:rPr>
                <w:rFonts w:ascii="Century Gothic" w:hAnsi="Century Gothic" w:cs="Arial"/>
                <w:b/>
                <w:sz w:val="24"/>
                <w:szCs w:val="24"/>
              </w:rPr>
            </w:pPr>
          </w:p>
        </w:tc>
        <w:tc>
          <w:tcPr>
            <w:tcW w:w="2751" w:type="dxa"/>
            <w:tcBorders>
              <w:top w:val="single" w:sz="18" w:space="0" w:color="auto"/>
              <w:bottom w:val="single" w:sz="18" w:space="0" w:color="auto"/>
              <w:right w:val="single" w:sz="4" w:space="0" w:color="auto"/>
            </w:tcBorders>
            <w:shd w:val="clear" w:color="auto" w:fill="FFFFFF" w:themeFill="background1"/>
          </w:tcPr>
          <w:p w14:paraId="0BE18180"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Beginning to mix colours, join in with role play games and use resources available for props; build models using construction equipment. </w:t>
            </w:r>
          </w:p>
          <w:p w14:paraId="3FC61683" w14:textId="77777777" w:rsidR="00384AF2" w:rsidRPr="00384AF2" w:rsidRDefault="00384AF2" w:rsidP="00384AF2">
            <w:pPr>
              <w:rPr>
                <w:rFonts w:ascii="Century Gothic" w:hAnsi="Century Gothic"/>
                <w:sz w:val="24"/>
                <w:szCs w:val="24"/>
              </w:rPr>
            </w:pPr>
          </w:p>
          <w:p w14:paraId="00EBD9EA"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Self-portraits, junk modelling, take pictures of children’s creations and record them explaining what they did. </w:t>
            </w:r>
          </w:p>
          <w:p w14:paraId="53D12640" w14:textId="77777777" w:rsidR="00384AF2" w:rsidRPr="00384AF2" w:rsidRDefault="00384AF2" w:rsidP="00384AF2">
            <w:pPr>
              <w:rPr>
                <w:rFonts w:ascii="Century Gothic" w:hAnsi="Century Gothic"/>
                <w:sz w:val="24"/>
                <w:szCs w:val="24"/>
              </w:rPr>
            </w:pPr>
          </w:p>
          <w:p w14:paraId="5BE2C8C4"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Paint family portraits – display in home role-play area. </w:t>
            </w:r>
          </w:p>
          <w:p w14:paraId="07B7BE80" w14:textId="77777777" w:rsidR="00384AF2" w:rsidRPr="00384AF2" w:rsidRDefault="00384AF2" w:rsidP="00384AF2">
            <w:pPr>
              <w:rPr>
                <w:rFonts w:ascii="Century Gothic" w:hAnsi="Century Gothic"/>
                <w:sz w:val="24"/>
                <w:szCs w:val="24"/>
              </w:rPr>
            </w:pPr>
          </w:p>
          <w:p w14:paraId="2A976968"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Provide opportunities to work together to develop and realise creative ideas. </w:t>
            </w:r>
          </w:p>
          <w:p w14:paraId="3B1A834D" w14:textId="77777777" w:rsidR="00384AF2" w:rsidRPr="00384AF2" w:rsidRDefault="00384AF2" w:rsidP="00384AF2">
            <w:pPr>
              <w:rPr>
                <w:rFonts w:ascii="Century Gothic" w:hAnsi="Century Gothic"/>
                <w:sz w:val="24"/>
                <w:szCs w:val="24"/>
              </w:rPr>
            </w:pPr>
          </w:p>
          <w:p w14:paraId="28617CC3" w14:textId="77777777" w:rsidR="00C36119" w:rsidRDefault="00307293" w:rsidP="00384AF2">
            <w:pPr>
              <w:rPr>
                <w:rFonts w:ascii="Century Gothic" w:hAnsi="Century Gothic"/>
                <w:sz w:val="24"/>
                <w:szCs w:val="24"/>
              </w:rPr>
            </w:pPr>
            <w:r w:rsidRPr="00384AF2">
              <w:rPr>
                <w:rFonts w:ascii="Century Gothic" w:hAnsi="Century Gothic"/>
                <w:sz w:val="24"/>
                <w:szCs w:val="24"/>
              </w:rPr>
              <w:t xml:space="preserve">Home Corner </w:t>
            </w:r>
          </w:p>
          <w:p w14:paraId="29EDE348" w14:textId="16A6CF4C" w:rsidR="00307293" w:rsidRPr="00384AF2" w:rsidRDefault="00C36119" w:rsidP="00384AF2">
            <w:pPr>
              <w:rPr>
                <w:rFonts w:ascii="Century Gothic" w:hAnsi="Century Gothic" w:cs="Arial"/>
                <w:sz w:val="24"/>
                <w:szCs w:val="24"/>
              </w:rPr>
            </w:pPr>
            <w:r>
              <w:rPr>
                <w:rFonts w:ascii="Century Gothic" w:hAnsi="Century Gothic"/>
                <w:sz w:val="24"/>
                <w:szCs w:val="24"/>
              </w:rPr>
              <w:t xml:space="preserve">Role </w:t>
            </w:r>
            <w:r w:rsidR="00307293" w:rsidRPr="00384AF2">
              <w:rPr>
                <w:rFonts w:ascii="Century Gothic" w:hAnsi="Century Gothic"/>
                <w:sz w:val="24"/>
                <w:szCs w:val="24"/>
              </w:rPr>
              <w:t>Play</w:t>
            </w:r>
            <w:r>
              <w:rPr>
                <w:rFonts w:ascii="Century Gothic" w:hAnsi="Century Gothic"/>
                <w:sz w:val="24"/>
                <w:szCs w:val="24"/>
              </w:rPr>
              <w:t xml:space="preserve"> – open to children’s interests</w:t>
            </w:r>
          </w:p>
        </w:tc>
        <w:tc>
          <w:tcPr>
            <w:tcW w:w="3210" w:type="dxa"/>
            <w:gridSpan w:val="2"/>
            <w:tcBorders>
              <w:top w:val="single" w:sz="18" w:space="0" w:color="auto"/>
              <w:left w:val="single" w:sz="4" w:space="0" w:color="auto"/>
              <w:bottom w:val="single" w:sz="18" w:space="0" w:color="auto"/>
              <w:right w:val="single" w:sz="24" w:space="0" w:color="auto"/>
            </w:tcBorders>
            <w:shd w:val="clear" w:color="auto" w:fill="FFFFFF" w:themeFill="background1"/>
          </w:tcPr>
          <w:p w14:paraId="453A5343" w14:textId="71449820"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Celebration artwork - firework pictures / </w:t>
            </w:r>
            <w:r w:rsidR="00C36119">
              <w:rPr>
                <w:rFonts w:ascii="Century Gothic" w:hAnsi="Century Gothic"/>
                <w:sz w:val="24"/>
                <w:szCs w:val="24"/>
              </w:rPr>
              <w:t xml:space="preserve">parent workshop </w:t>
            </w:r>
            <w:r w:rsidRPr="00384AF2">
              <w:rPr>
                <w:rFonts w:ascii="Century Gothic" w:hAnsi="Century Gothic"/>
                <w:sz w:val="24"/>
                <w:szCs w:val="24"/>
              </w:rPr>
              <w:t xml:space="preserve">firework art, Christmas decorations, Christmas cards, Diva lamps </w:t>
            </w:r>
          </w:p>
          <w:p w14:paraId="2F4BD583" w14:textId="77777777" w:rsidR="00384AF2" w:rsidRPr="00384AF2" w:rsidRDefault="00384AF2" w:rsidP="00384AF2">
            <w:pPr>
              <w:rPr>
                <w:rFonts w:ascii="Century Gothic" w:hAnsi="Century Gothic"/>
                <w:sz w:val="24"/>
                <w:szCs w:val="24"/>
              </w:rPr>
            </w:pPr>
          </w:p>
          <w:p w14:paraId="5284134C" w14:textId="78DB05BE" w:rsidR="00384AF2" w:rsidRPr="00384AF2" w:rsidRDefault="00C36119" w:rsidP="00384AF2">
            <w:pPr>
              <w:rPr>
                <w:rFonts w:ascii="Century Gothic" w:hAnsi="Century Gothic"/>
                <w:sz w:val="24"/>
                <w:szCs w:val="24"/>
              </w:rPr>
            </w:pPr>
            <w:r>
              <w:rPr>
                <w:rFonts w:ascii="Century Gothic" w:hAnsi="Century Gothic"/>
                <w:sz w:val="24"/>
                <w:szCs w:val="24"/>
              </w:rPr>
              <w:t xml:space="preserve">Colour Mixing </w:t>
            </w:r>
          </w:p>
          <w:p w14:paraId="031ED3B0" w14:textId="77777777" w:rsidR="00384AF2" w:rsidRPr="00384AF2" w:rsidRDefault="00384AF2" w:rsidP="00384AF2">
            <w:pPr>
              <w:rPr>
                <w:rFonts w:ascii="Century Gothic" w:hAnsi="Century Gothic"/>
                <w:sz w:val="24"/>
                <w:szCs w:val="24"/>
              </w:rPr>
            </w:pPr>
          </w:p>
          <w:p w14:paraId="67E19D42"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The use of story maps, props, puppets &amp; story bags will encourage children to retell, invent and adapt stories. </w:t>
            </w:r>
          </w:p>
          <w:p w14:paraId="178CC5F6" w14:textId="77777777" w:rsidR="00384AF2" w:rsidRPr="00384AF2" w:rsidRDefault="00384AF2" w:rsidP="00384AF2">
            <w:pPr>
              <w:rPr>
                <w:rFonts w:ascii="Century Gothic" w:hAnsi="Century Gothic"/>
                <w:sz w:val="24"/>
                <w:szCs w:val="24"/>
              </w:rPr>
            </w:pPr>
          </w:p>
          <w:p w14:paraId="3F5D97EE"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Shadow Puppets</w:t>
            </w:r>
          </w:p>
          <w:p w14:paraId="33690613" w14:textId="77777777" w:rsidR="00384AF2" w:rsidRPr="00384AF2" w:rsidRDefault="00384AF2" w:rsidP="00384AF2">
            <w:pPr>
              <w:rPr>
                <w:rFonts w:ascii="Century Gothic" w:hAnsi="Century Gothic"/>
                <w:sz w:val="24"/>
                <w:szCs w:val="24"/>
              </w:rPr>
            </w:pPr>
          </w:p>
          <w:p w14:paraId="3233EFAC"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Home Corner </w:t>
            </w:r>
          </w:p>
          <w:p w14:paraId="44BC841D" w14:textId="77777777" w:rsidR="00384AF2" w:rsidRPr="00384AF2" w:rsidRDefault="00384AF2" w:rsidP="00384AF2">
            <w:pPr>
              <w:rPr>
                <w:rFonts w:ascii="Century Gothic" w:hAnsi="Century Gothic"/>
                <w:sz w:val="24"/>
                <w:szCs w:val="24"/>
              </w:rPr>
            </w:pPr>
          </w:p>
          <w:p w14:paraId="680D9589" w14:textId="0D7E6384" w:rsidR="00307293" w:rsidRPr="00384AF2" w:rsidRDefault="00307293" w:rsidP="00384AF2">
            <w:pPr>
              <w:rPr>
                <w:rFonts w:ascii="Century Gothic" w:hAnsi="Century Gothic" w:cs="Arial"/>
                <w:sz w:val="24"/>
                <w:szCs w:val="24"/>
              </w:rPr>
            </w:pPr>
            <w:r w:rsidRPr="00384AF2">
              <w:rPr>
                <w:rFonts w:ascii="Century Gothic" w:hAnsi="Century Gothic"/>
                <w:sz w:val="24"/>
                <w:szCs w:val="24"/>
              </w:rPr>
              <w:t>Pop Up Role Play fire station then Santa’s Workshop</w:t>
            </w:r>
          </w:p>
        </w:tc>
        <w:tc>
          <w:tcPr>
            <w:tcW w:w="3955" w:type="dxa"/>
            <w:gridSpan w:val="2"/>
            <w:tcBorders>
              <w:left w:val="single" w:sz="24" w:space="0" w:color="auto"/>
              <w:right w:val="single" w:sz="4" w:space="0" w:color="auto"/>
            </w:tcBorders>
            <w:shd w:val="clear" w:color="auto" w:fill="FFFFFF" w:themeFill="background1"/>
          </w:tcPr>
          <w:p w14:paraId="1D413971" w14:textId="4B18CA9D"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Children will be encouraged to select the tools and techniques they need to assemble materials that they are using </w:t>
            </w:r>
            <w:r w:rsidR="00402FCE" w:rsidRPr="00384AF2">
              <w:rPr>
                <w:rFonts w:ascii="Century Gothic" w:hAnsi="Century Gothic"/>
                <w:sz w:val="24"/>
                <w:szCs w:val="24"/>
              </w:rPr>
              <w:t>e.g.</w:t>
            </w:r>
            <w:r w:rsidRPr="00384AF2">
              <w:rPr>
                <w:rFonts w:ascii="Century Gothic" w:hAnsi="Century Gothic"/>
                <w:sz w:val="24"/>
                <w:szCs w:val="24"/>
              </w:rPr>
              <w:t xml:space="preserve"> creating penguins. </w:t>
            </w:r>
          </w:p>
          <w:p w14:paraId="013E8797" w14:textId="77777777" w:rsidR="00384AF2" w:rsidRPr="00384AF2" w:rsidRDefault="00384AF2" w:rsidP="00384AF2">
            <w:pPr>
              <w:rPr>
                <w:rFonts w:ascii="Century Gothic" w:hAnsi="Century Gothic"/>
                <w:sz w:val="24"/>
                <w:szCs w:val="24"/>
              </w:rPr>
            </w:pPr>
          </w:p>
          <w:p w14:paraId="117AB972"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Making lanterns, Chinese writing, puppet making </w:t>
            </w:r>
          </w:p>
          <w:p w14:paraId="3AB5301B" w14:textId="77777777" w:rsidR="00384AF2" w:rsidRPr="00384AF2" w:rsidRDefault="00384AF2" w:rsidP="00384AF2">
            <w:pPr>
              <w:rPr>
                <w:rFonts w:ascii="Century Gothic" w:hAnsi="Century Gothic"/>
                <w:sz w:val="24"/>
                <w:szCs w:val="24"/>
              </w:rPr>
            </w:pPr>
          </w:p>
          <w:p w14:paraId="1DCEA06E"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Teach children different techniques for joining materials, such as how to use adhesive tape and different sorts of glue.</w:t>
            </w:r>
          </w:p>
          <w:p w14:paraId="1DF902C2" w14:textId="77777777" w:rsidR="00384AF2" w:rsidRPr="00384AF2" w:rsidRDefault="00384AF2" w:rsidP="00384AF2">
            <w:pPr>
              <w:rPr>
                <w:rFonts w:ascii="Century Gothic" w:hAnsi="Century Gothic"/>
                <w:sz w:val="24"/>
                <w:szCs w:val="24"/>
              </w:rPr>
            </w:pPr>
          </w:p>
          <w:p w14:paraId="5C8D358B"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Home Corner</w:t>
            </w:r>
          </w:p>
          <w:p w14:paraId="6BED2AA1" w14:textId="77777777" w:rsidR="00384AF2" w:rsidRPr="00384AF2" w:rsidRDefault="00384AF2" w:rsidP="00384AF2">
            <w:pPr>
              <w:rPr>
                <w:rFonts w:ascii="Century Gothic" w:hAnsi="Century Gothic"/>
                <w:sz w:val="24"/>
                <w:szCs w:val="24"/>
              </w:rPr>
            </w:pPr>
          </w:p>
          <w:p w14:paraId="6B27D012" w14:textId="77777777" w:rsidR="00C36119" w:rsidRDefault="00307293" w:rsidP="00384AF2">
            <w:pPr>
              <w:rPr>
                <w:rFonts w:ascii="Century Gothic" w:hAnsi="Century Gothic"/>
                <w:sz w:val="24"/>
                <w:szCs w:val="24"/>
              </w:rPr>
            </w:pPr>
            <w:r w:rsidRPr="00384AF2">
              <w:rPr>
                <w:rFonts w:ascii="Century Gothic" w:hAnsi="Century Gothic"/>
                <w:sz w:val="24"/>
                <w:szCs w:val="24"/>
              </w:rPr>
              <w:t xml:space="preserve">Pop Up Antarctica Explorers Role Play </w:t>
            </w:r>
          </w:p>
          <w:p w14:paraId="197240ED" w14:textId="186B65A9" w:rsidR="00307293" w:rsidRPr="00384AF2" w:rsidRDefault="00307293" w:rsidP="00384AF2">
            <w:pPr>
              <w:rPr>
                <w:rFonts w:ascii="Century Gothic" w:hAnsi="Century Gothic" w:cs="Arial"/>
                <w:sz w:val="24"/>
                <w:szCs w:val="24"/>
              </w:rPr>
            </w:pPr>
            <w:r w:rsidRPr="00384AF2">
              <w:rPr>
                <w:rFonts w:ascii="Century Gothic" w:hAnsi="Century Gothic"/>
                <w:sz w:val="24"/>
                <w:szCs w:val="24"/>
              </w:rPr>
              <w:t>Provide a wide range of props for play which encourage imagination.</w:t>
            </w:r>
          </w:p>
        </w:tc>
        <w:tc>
          <w:tcPr>
            <w:tcW w:w="3900" w:type="dxa"/>
            <w:tcBorders>
              <w:left w:val="single" w:sz="4" w:space="0" w:color="auto"/>
              <w:right w:val="single" w:sz="24" w:space="0" w:color="auto"/>
            </w:tcBorders>
            <w:shd w:val="clear" w:color="auto" w:fill="FFFFFF" w:themeFill="background1"/>
          </w:tcPr>
          <w:p w14:paraId="362CA329"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Use different textures and materials to make houses for the three little pigs and bridges for the Three Billy Goats </w:t>
            </w:r>
          </w:p>
          <w:p w14:paraId="5CAD8466" w14:textId="77777777" w:rsidR="00384AF2" w:rsidRPr="00384AF2" w:rsidRDefault="00384AF2" w:rsidP="00384AF2">
            <w:pPr>
              <w:rPr>
                <w:rFonts w:ascii="Century Gothic" w:hAnsi="Century Gothic"/>
                <w:sz w:val="24"/>
                <w:szCs w:val="24"/>
              </w:rPr>
            </w:pPr>
          </w:p>
          <w:p w14:paraId="7F03FFC1"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Make different textures; make patterns using different colours</w:t>
            </w:r>
          </w:p>
          <w:p w14:paraId="1DD0CA0F" w14:textId="77777777" w:rsidR="00384AF2" w:rsidRPr="00384AF2" w:rsidRDefault="00384AF2" w:rsidP="00384AF2">
            <w:pPr>
              <w:rPr>
                <w:rFonts w:ascii="Century Gothic" w:hAnsi="Century Gothic"/>
                <w:sz w:val="24"/>
                <w:szCs w:val="24"/>
              </w:rPr>
            </w:pPr>
          </w:p>
          <w:p w14:paraId="08E9CC6E"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Children will explore ways to protect the growing of plants by designing scarecrows. </w:t>
            </w:r>
          </w:p>
          <w:p w14:paraId="1B79BB5C" w14:textId="77777777" w:rsidR="00384AF2" w:rsidRPr="00384AF2" w:rsidRDefault="00384AF2" w:rsidP="00384AF2">
            <w:pPr>
              <w:rPr>
                <w:rFonts w:ascii="Century Gothic" w:hAnsi="Century Gothic"/>
                <w:sz w:val="24"/>
                <w:szCs w:val="24"/>
              </w:rPr>
            </w:pPr>
          </w:p>
          <w:p w14:paraId="593AE3D4"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Symmetrical butterflies. Pastel drawings, printing, patterns on Easter eggs, Life cycles, Flowers-Sun flowers </w:t>
            </w:r>
          </w:p>
          <w:p w14:paraId="0198ADFE" w14:textId="77777777" w:rsidR="00384AF2" w:rsidRPr="00384AF2" w:rsidRDefault="00384AF2" w:rsidP="00384AF2">
            <w:pPr>
              <w:rPr>
                <w:rFonts w:ascii="Century Gothic" w:hAnsi="Century Gothic"/>
                <w:sz w:val="24"/>
                <w:szCs w:val="24"/>
              </w:rPr>
            </w:pPr>
          </w:p>
          <w:p w14:paraId="0E56A3C2" w14:textId="77777777" w:rsidR="00384AF2" w:rsidRPr="00384AF2" w:rsidRDefault="00307293" w:rsidP="00384AF2">
            <w:pPr>
              <w:rPr>
                <w:rFonts w:ascii="Century Gothic" w:hAnsi="Century Gothic"/>
                <w:sz w:val="24"/>
                <w:szCs w:val="24"/>
              </w:rPr>
            </w:pPr>
            <w:r w:rsidRPr="00384AF2">
              <w:rPr>
                <w:rFonts w:ascii="Century Gothic" w:hAnsi="Century Gothic"/>
                <w:sz w:val="24"/>
                <w:szCs w:val="24"/>
              </w:rPr>
              <w:t xml:space="preserve">Mother’s Day crafts Easter crafts </w:t>
            </w:r>
          </w:p>
          <w:p w14:paraId="02CAC4E0" w14:textId="77777777" w:rsidR="00384AF2" w:rsidRPr="00384AF2" w:rsidRDefault="00384AF2" w:rsidP="00384AF2">
            <w:pPr>
              <w:rPr>
                <w:rFonts w:ascii="Century Gothic" w:hAnsi="Century Gothic"/>
                <w:sz w:val="24"/>
                <w:szCs w:val="24"/>
              </w:rPr>
            </w:pPr>
          </w:p>
          <w:p w14:paraId="61F50780" w14:textId="77777777" w:rsidR="00307293" w:rsidRDefault="00307293" w:rsidP="00384AF2">
            <w:pPr>
              <w:rPr>
                <w:rFonts w:ascii="Century Gothic" w:hAnsi="Century Gothic"/>
                <w:sz w:val="24"/>
                <w:szCs w:val="24"/>
              </w:rPr>
            </w:pPr>
            <w:r w:rsidRPr="00384AF2">
              <w:rPr>
                <w:rFonts w:ascii="Century Gothic" w:hAnsi="Century Gothic"/>
                <w:sz w:val="24"/>
                <w:szCs w:val="24"/>
              </w:rPr>
              <w:t>Science Lab role play</w:t>
            </w:r>
          </w:p>
          <w:p w14:paraId="18DCCA63" w14:textId="2CCDA6F7" w:rsidR="00C36119" w:rsidRPr="00384AF2" w:rsidRDefault="00C36119" w:rsidP="00384AF2">
            <w:pPr>
              <w:rPr>
                <w:rFonts w:ascii="Century Gothic" w:hAnsi="Century Gothic" w:cs="Arial"/>
                <w:sz w:val="24"/>
                <w:szCs w:val="24"/>
              </w:rPr>
            </w:pPr>
            <w:r>
              <w:rPr>
                <w:rFonts w:ascii="Century Gothic" w:hAnsi="Century Gothic"/>
                <w:sz w:val="24"/>
                <w:szCs w:val="24"/>
              </w:rPr>
              <w:t>Garden centre role play</w:t>
            </w:r>
          </w:p>
        </w:tc>
        <w:tc>
          <w:tcPr>
            <w:tcW w:w="3374" w:type="dxa"/>
            <w:gridSpan w:val="2"/>
            <w:tcBorders>
              <w:left w:val="single" w:sz="24" w:space="0" w:color="auto"/>
              <w:right w:val="single" w:sz="4" w:space="0" w:color="auto"/>
            </w:tcBorders>
            <w:shd w:val="clear" w:color="auto" w:fill="FFFFFF" w:themeFill="background1"/>
          </w:tcPr>
          <w:p w14:paraId="79D3AB2B" w14:textId="0734F9DD" w:rsidR="00384AF2" w:rsidRPr="00384AF2" w:rsidRDefault="00C36119" w:rsidP="00307293">
            <w:pPr>
              <w:rPr>
                <w:rFonts w:ascii="Century Gothic" w:hAnsi="Century Gothic"/>
                <w:sz w:val="24"/>
                <w:szCs w:val="24"/>
              </w:rPr>
            </w:pPr>
            <w:r>
              <w:rPr>
                <w:rFonts w:ascii="Century Gothic" w:hAnsi="Century Gothic"/>
                <w:sz w:val="24"/>
                <w:szCs w:val="24"/>
              </w:rPr>
              <w:t>Junk modelling, shelters/ homes for animals</w:t>
            </w:r>
          </w:p>
          <w:p w14:paraId="52C0DF70" w14:textId="77777777" w:rsidR="00384AF2" w:rsidRPr="00384AF2" w:rsidRDefault="00384AF2" w:rsidP="00307293">
            <w:pPr>
              <w:rPr>
                <w:rFonts w:ascii="Century Gothic" w:hAnsi="Century Gothic"/>
                <w:sz w:val="24"/>
                <w:szCs w:val="24"/>
              </w:rPr>
            </w:pPr>
          </w:p>
          <w:p w14:paraId="19BB20F3" w14:textId="613F43C1" w:rsidR="00384AF2" w:rsidRPr="00384AF2" w:rsidRDefault="00307293" w:rsidP="00307293">
            <w:pPr>
              <w:rPr>
                <w:rFonts w:ascii="Century Gothic" w:hAnsi="Century Gothic"/>
                <w:sz w:val="24"/>
                <w:szCs w:val="24"/>
              </w:rPr>
            </w:pPr>
            <w:r w:rsidRPr="00384AF2">
              <w:rPr>
                <w:rFonts w:ascii="Century Gothic" w:hAnsi="Century Gothic"/>
                <w:sz w:val="24"/>
                <w:szCs w:val="24"/>
              </w:rPr>
              <w:t xml:space="preserve">Exploration of </w:t>
            </w:r>
            <w:r w:rsidR="00C36119">
              <w:rPr>
                <w:rFonts w:ascii="Century Gothic" w:hAnsi="Century Gothic"/>
                <w:sz w:val="24"/>
                <w:szCs w:val="24"/>
              </w:rPr>
              <w:t xml:space="preserve">different animals - </w:t>
            </w:r>
            <w:r w:rsidRPr="00384AF2">
              <w:rPr>
                <w:rFonts w:ascii="Century Gothic" w:hAnsi="Century Gothic"/>
                <w:sz w:val="24"/>
                <w:szCs w:val="24"/>
              </w:rPr>
              <w:t>dressing up in costumes</w:t>
            </w:r>
            <w:r w:rsidR="00C36119">
              <w:rPr>
                <w:rFonts w:ascii="Century Gothic" w:hAnsi="Century Gothic"/>
                <w:sz w:val="24"/>
                <w:szCs w:val="24"/>
              </w:rPr>
              <w:t>/masks</w:t>
            </w:r>
            <w:r w:rsidRPr="00384AF2">
              <w:rPr>
                <w:rFonts w:ascii="Century Gothic" w:hAnsi="Century Gothic"/>
                <w:sz w:val="24"/>
                <w:szCs w:val="24"/>
              </w:rPr>
              <w:t xml:space="preserve">. </w:t>
            </w:r>
          </w:p>
          <w:p w14:paraId="04BB1A2C" w14:textId="77777777" w:rsidR="00384AF2" w:rsidRPr="00384AF2" w:rsidRDefault="00384AF2" w:rsidP="00307293">
            <w:pPr>
              <w:rPr>
                <w:rFonts w:ascii="Century Gothic" w:hAnsi="Century Gothic"/>
                <w:sz w:val="24"/>
                <w:szCs w:val="24"/>
              </w:rPr>
            </w:pPr>
          </w:p>
          <w:p w14:paraId="0CF1CE54" w14:textId="76F27CF5" w:rsidR="00384AF2" w:rsidRPr="00384AF2" w:rsidRDefault="00307293" w:rsidP="00307293">
            <w:pPr>
              <w:rPr>
                <w:rFonts w:ascii="Century Gothic" w:hAnsi="Century Gothic"/>
                <w:sz w:val="24"/>
                <w:szCs w:val="24"/>
              </w:rPr>
            </w:pPr>
            <w:r w:rsidRPr="00384AF2">
              <w:rPr>
                <w:rFonts w:ascii="Century Gothic" w:hAnsi="Century Gothic"/>
                <w:sz w:val="24"/>
                <w:szCs w:val="24"/>
              </w:rPr>
              <w:t xml:space="preserve">Retelling familiar </w:t>
            </w:r>
            <w:r w:rsidR="00C36119">
              <w:rPr>
                <w:rFonts w:ascii="Century Gothic" w:hAnsi="Century Gothic"/>
                <w:sz w:val="24"/>
                <w:szCs w:val="24"/>
              </w:rPr>
              <w:t xml:space="preserve">animal tale </w:t>
            </w:r>
            <w:r w:rsidRPr="00384AF2">
              <w:rPr>
                <w:rFonts w:ascii="Century Gothic" w:hAnsi="Century Gothic"/>
                <w:sz w:val="24"/>
                <w:szCs w:val="24"/>
              </w:rPr>
              <w:t>stories</w:t>
            </w:r>
            <w:r w:rsidR="00C36119">
              <w:rPr>
                <w:rFonts w:ascii="Century Gothic" w:hAnsi="Century Gothic"/>
                <w:sz w:val="24"/>
                <w:szCs w:val="24"/>
              </w:rPr>
              <w:t>.</w:t>
            </w:r>
            <w:r w:rsidRPr="00384AF2">
              <w:rPr>
                <w:rFonts w:ascii="Century Gothic" w:hAnsi="Century Gothic"/>
                <w:sz w:val="24"/>
                <w:szCs w:val="24"/>
              </w:rPr>
              <w:t xml:space="preserve"> Creating different animal pictures looking at print and pattern to create pictures </w:t>
            </w:r>
          </w:p>
          <w:p w14:paraId="14F28768" w14:textId="77777777" w:rsidR="00384AF2" w:rsidRPr="00384AF2" w:rsidRDefault="00384AF2" w:rsidP="00307293">
            <w:pPr>
              <w:rPr>
                <w:rFonts w:ascii="Century Gothic" w:hAnsi="Century Gothic"/>
                <w:sz w:val="24"/>
                <w:szCs w:val="24"/>
              </w:rPr>
            </w:pPr>
          </w:p>
          <w:p w14:paraId="607557B5" w14:textId="77777777" w:rsidR="00384AF2" w:rsidRPr="00384AF2" w:rsidRDefault="00307293" w:rsidP="00307293">
            <w:pPr>
              <w:rPr>
                <w:rFonts w:ascii="Century Gothic" w:hAnsi="Century Gothic"/>
                <w:sz w:val="24"/>
                <w:szCs w:val="24"/>
              </w:rPr>
            </w:pPr>
            <w:r w:rsidRPr="00384AF2">
              <w:rPr>
                <w:rFonts w:ascii="Century Gothic" w:hAnsi="Century Gothic"/>
                <w:sz w:val="24"/>
                <w:szCs w:val="24"/>
              </w:rPr>
              <w:t xml:space="preserve">Provide children with a range of materials for children to construct with. </w:t>
            </w:r>
          </w:p>
          <w:p w14:paraId="302623EF" w14:textId="77777777" w:rsidR="00384AF2" w:rsidRPr="00384AF2" w:rsidRDefault="00384AF2" w:rsidP="00307293">
            <w:pPr>
              <w:rPr>
                <w:rFonts w:ascii="Century Gothic" w:hAnsi="Century Gothic"/>
                <w:sz w:val="24"/>
                <w:szCs w:val="24"/>
              </w:rPr>
            </w:pPr>
          </w:p>
          <w:p w14:paraId="77FC28B8" w14:textId="77777777" w:rsidR="00307293" w:rsidRDefault="00307293" w:rsidP="00307293">
            <w:pPr>
              <w:rPr>
                <w:rFonts w:ascii="Century Gothic" w:hAnsi="Century Gothic"/>
                <w:sz w:val="24"/>
                <w:szCs w:val="24"/>
              </w:rPr>
            </w:pPr>
            <w:r w:rsidRPr="00384AF2">
              <w:rPr>
                <w:rFonts w:ascii="Century Gothic" w:hAnsi="Century Gothic"/>
                <w:sz w:val="24"/>
                <w:szCs w:val="24"/>
              </w:rPr>
              <w:t>Home Corner</w:t>
            </w:r>
          </w:p>
          <w:p w14:paraId="35552AC7" w14:textId="77777777" w:rsidR="00C36119" w:rsidRDefault="00C36119" w:rsidP="00307293">
            <w:pPr>
              <w:rPr>
                <w:rFonts w:ascii="Century Gothic" w:hAnsi="Century Gothic"/>
                <w:sz w:val="24"/>
                <w:szCs w:val="24"/>
              </w:rPr>
            </w:pPr>
          </w:p>
          <w:p w14:paraId="406E9E1C" w14:textId="520BE66A" w:rsidR="00C36119" w:rsidRPr="00384AF2" w:rsidRDefault="00C36119" w:rsidP="00307293">
            <w:pPr>
              <w:rPr>
                <w:rFonts w:ascii="Century Gothic" w:hAnsi="Century Gothic" w:cs="Arial"/>
                <w:sz w:val="24"/>
                <w:szCs w:val="24"/>
              </w:rPr>
            </w:pPr>
            <w:r>
              <w:rPr>
                <w:rFonts w:ascii="Century Gothic" w:hAnsi="Century Gothic"/>
                <w:sz w:val="24"/>
                <w:szCs w:val="24"/>
              </w:rPr>
              <w:t>Role play – zoo/vets</w:t>
            </w:r>
          </w:p>
        </w:tc>
        <w:tc>
          <w:tcPr>
            <w:tcW w:w="3101" w:type="dxa"/>
            <w:tcBorders>
              <w:left w:val="single" w:sz="4" w:space="0" w:color="auto"/>
            </w:tcBorders>
            <w:shd w:val="clear" w:color="auto" w:fill="FFFFFF" w:themeFill="background1"/>
          </w:tcPr>
          <w:p w14:paraId="439159B4" w14:textId="77777777" w:rsidR="00384AF2" w:rsidRPr="00384AF2" w:rsidRDefault="00307293" w:rsidP="00307293">
            <w:pPr>
              <w:rPr>
                <w:rFonts w:ascii="Century Gothic" w:hAnsi="Century Gothic"/>
                <w:sz w:val="24"/>
                <w:szCs w:val="24"/>
              </w:rPr>
            </w:pPr>
            <w:r w:rsidRPr="00384AF2">
              <w:rPr>
                <w:rFonts w:ascii="Century Gothic" w:hAnsi="Century Gothic"/>
                <w:sz w:val="24"/>
                <w:szCs w:val="24"/>
              </w:rPr>
              <w:t xml:space="preserve">Sand pictures / Rainbow fish collages Paper plate jellyfish </w:t>
            </w:r>
          </w:p>
          <w:p w14:paraId="243796AB" w14:textId="77777777" w:rsidR="00384AF2" w:rsidRPr="00384AF2" w:rsidRDefault="00384AF2" w:rsidP="00307293">
            <w:pPr>
              <w:rPr>
                <w:rFonts w:ascii="Century Gothic" w:hAnsi="Century Gothic"/>
                <w:sz w:val="24"/>
                <w:szCs w:val="24"/>
              </w:rPr>
            </w:pPr>
          </w:p>
          <w:p w14:paraId="0F42A409" w14:textId="77777777" w:rsidR="00384AF2" w:rsidRPr="00384AF2" w:rsidRDefault="00307293" w:rsidP="00307293">
            <w:pPr>
              <w:rPr>
                <w:rFonts w:ascii="Century Gothic" w:hAnsi="Century Gothic"/>
                <w:sz w:val="24"/>
                <w:szCs w:val="24"/>
              </w:rPr>
            </w:pPr>
            <w:r w:rsidRPr="00384AF2">
              <w:rPr>
                <w:rFonts w:ascii="Century Gothic" w:hAnsi="Century Gothic"/>
                <w:sz w:val="24"/>
                <w:szCs w:val="24"/>
              </w:rPr>
              <w:t xml:space="preserve">Puppet shows: Provide a wide range of props for play which encourage imagination. </w:t>
            </w:r>
          </w:p>
          <w:p w14:paraId="12C84AA7" w14:textId="77777777" w:rsidR="00384AF2" w:rsidRPr="00384AF2" w:rsidRDefault="00384AF2" w:rsidP="00307293">
            <w:pPr>
              <w:rPr>
                <w:rFonts w:ascii="Century Gothic" w:hAnsi="Century Gothic"/>
                <w:sz w:val="24"/>
                <w:szCs w:val="24"/>
              </w:rPr>
            </w:pPr>
          </w:p>
          <w:p w14:paraId="65C2A38D" w14:textId="77777777" w:rsidR="00384AF2" w:rsidRPr="00384AF2" w:rsidRDefault="00307293" w:rsidP="00307293">
            <w:pPr>
              <w:rPr>
                <w:rFonts w:ascii="Century Gothic" w:hAnsi="Century Gothic"/>
                <w:sz w:val="24"/>
                <w:szCs w:val="24"/>
              </w:rPr>
            </w:pPr>
            <w:r w:rsidRPr="00384AF2">
              <w:rPr>
                <w:rFonts w:ascii="Century Gothic" w:hAnsi="Century Gothic"/>
                <w:sz w:val="24"/>
                <w:szCs w:val="24"/>
              </w:rPr>
              <w:t xml:space="preserve">Colour mixing – underwater pictures. </w:t>
            </w:r>
          </w:p>
          <w:p w14:paraId="38F1A90B" w14:textId="77777777" w:rsidR="00384AF2" w:rsidRPr="00384AF2" w:rsidRDefault="00384AF2" w:rsidP="00307293">
            <w:pPr>
              <w:rPr>
                <w:rFonts w:ascii="Century Gothic" w:hAnsi="Century Gothic"/>
                <w:sz w:val="24"/>
                <w:szCs w:val="24"/>
              </w:rPr>
            </w:pPr>
          </w:p>
          <w:p w14:paraId="4B01CC1B" w14:textId="77777777" w:rsidR="00384AF2" w:rsidRPr="00384AF2" w:rsidRDefault="00307293" w:rsidP="00307293">
            <w:pPr>
              <w:rPr>
                <w:rFonts w:ascii="Century Gothic" w:hAnsi="Century Gothic"/>
                <w:sz w:val="24"/>
                <w:szCs w:val="24"/>
              </w:rPr>
            </w:pPr>
            <w:r w:rsidRPr="00384AF2">
              <w:rPr>
                <w:rFonts w:ascii="Century Gothic" w:hAnsi="Century Gothic"/>
                <w:sz w:val="24"/>
                <w:szCs w:val="24"/>
              </w:rPr>
              <w:t xml:space="preserve">Father’s Day Crafts </w:t>
            </w:r>
          </w:p>
          <w:p w14:paraId="5F4EC356" w14:textId="77777777" w:rsidR="00384AF2" w:rsidRPr="00384AF2" w:rsidRDefault="00384AF2" w:rsidP="00307293">
            <w:pPr>
              <w:rPr>
                <w:rFonts w:ascii="Century Gothic" w:hAnsi="Century Gothic"/>
                <w:sz w:val="24"/>
                <w:szCs w:val="24"/>
              </w:rPr>
            </w:pPr>
          </w:p>
          <w:p w14:paraId="49934B8E" w14:textId="77777777" w:rsidR="00C36119" w:rsidRDefault="00307293" w:rsidP="00307293">
            <w:pPr>
              <w:rPr>
                <w:rFonts w:ascii="Century Gothic" w:hAnsi="Century Gothic"/>
                <w:sz w:val="24"/>
                <w:szCs w:val="24"/>
              </w:rPr>
            </w:pPr>
            <w:r w:rsidRPr="00384AF2">
              <w:rPr>
                <w:rFonts w:ascii="Century Gothic" w:hAnsi="Century Gothic"/>
                <w:sz w:val="24"/>
                <w:szCs w:val="24"/>
              </w:rPr>
              <w:t xml:space="preserve">Home Corner Pop Up </w:t>
            </w:r>
          </w:p>
          <w:p w14:paraId="7EF82C91" w14:textId="77777777" w:rsidR="00C36119" w:rsidRDefault="00C36119" w:rsidP="00307293">
            <w:pPr>
              <w:rPr>
                <w:rFonts w:ascii="Century Gothic" w:hAnsi="Century Gothic"/>
                <w:sz w:val="24"/>
                <w:szCs w:val="24"/>
              </w:rPr>
            </w:pPr>
          </w:p>
          <w:p w14:paraId="798FDA66" w14:textId="5172648E" w:rsidR="00307293" w:rsidRPr="00384AF2" w:rsidRDefault="00C36119" w:rsidP="00307293">
            <w:pPr>
              <w:rPr>
                <w:rFonts w:ascii="Century Gothic" w:hAnsi="Century Gothic" w:cs="Arial"/>
                <w:sz w:val="24"/>
                <w:szCs w:val="24"/>
              </w:rPr>
            </w:pPr>
            <w:r>
              <w:rPr>
                <w:rFonts w:ascii="Century Gothic" w:hAnsi="Century Gothic"/>
                <w:sz w:val="24"/>
                <w:szCs w:val="24"/>
              </w:rPr>
              <w:t xml:space="preserve">Seaside Role </w:t>
            </w:r>
            <w:r w:rsidR="00307293" w:rsidRPr="00384AF2">
              <w:rPr>
                <w:rFonts w:ascii="Century Gothic" w:hAnsi="Century Gothic"/>
                <w:sz w:val="24"/>
                <w:szCs w:val="24"/>
              </w:rPr>
              <w:t>Play</w:t>
            </w:r>
          </w:p>
        </w:tc>
      </w:tr>
    </w:tbl>
    <w:p w14:paraId="27F8AF94" w14:textId="0A749357" w:rsidR="00307293" w:rsidRDefault="00307293" w:rsidP="009651EE">
      <w:pPr>
        <w:rPr>
          <w:rFonts w:ascii="Arial" w:hAnsi="Arial" w:cs="Arial"/>
        </w:rPr>
      </w:pPr>
    </w:p>
    <w:p w14:paraId="35452A87" w14:textId="77777777" w:rsidR="00307293" w:rsidRDefault="00307293" w:rsidP="009651EE">
      <w:pPr>
        <w:rPr>
          <w:rFonts w:ascii="Arial" w:hAnsi="Arial" w:cs="Arial"/>
        </w:rPr>
      </w:pPr>
    </w:p>
    <w:tbl>
      <w:tblPr>
        <w:tblStyle w:val="TableGrid"/>
        <w:tblpPr w:leftFromText="180" w:rightFromText="180" w:vertAnchor="page" w:horzAnchor="margin" w:tblpXSpec="center" w:tblpY="1"/>
        <w:tblW w:w="22817" w:type="dxa"/>
        <w:tblLook w:val="04A0" w:firstRow="1" w:lastRow="0" w:firstColumn="1" w:lastColumn="0" w:noHBand="0" w:noVBand="1"/>
      </w:tblPr>
      <w:tblGrid>
        <w:gridCol w:w="2526"/>
        <w:gridCol w:w="2751"/>
        <w:gridCol w:w="160"/>
        <w:gridCol w:w="3050"/>
        <w:gridCol w:w="3914"/>
        <w:gridCol w:w="41"/>
        <w:gridCol w:w="3900"/>
        <w:gridCol w:w="3236"/>
        <w:gridCol w:w="138"/>
        <w:gridCol w:w="3101"/>
      </w:tblGrid>
      <w:tr w:rsidR="00307293" w:rsidRPr="00A163C5" w14:paraId="6E4CE10B" w14:textId="77777777" w:rsidTr="00384AF2">
        <w:trPr>
          <w:trHeight w:val="132"/>
        </w:trPr>
        <w:tc>
          <w:tcPr>
            <w:tcW w:w="2526" w:type="dxa"/>
            <w:tcBorders>
              <w:top w:val="nil"/>
              <w:left w:val="nil"/>
            </w:tcBorders>
          </w:tcPr>
          <w:p w14:paraId="11DA5B29" w14:textId="77777777" w:rsidR="00307293" w:rsidRPr="009C270A" w:rsidRDefault="00307293" w:rsidP="00384AF2">
            <w:pPr>
              <w:jc w:val="center"/>
              <w:rPr>
                <w:rFonts w:ascii="Arial" w:hAnsi="Arial" w:cs="Arial"/>
                <w:b/>
                <w:bCs/>
                <w:sz w:val="24"/>
                <w:szCs w:val="24"/>
              </w:rPr>
            </w:pPr>
          </w:p>
        </w:tc>
        <w:tc>
          <w:tcPr>
            <w:tcW w:w="2911" w:type="dxa"/>
            <w:gridSpan w:val="2"/>
            <w:shd w:val="clear" w:color="auto" w:fill="F4A366"/>
          </w:tcPr>
          <w:p w14:paraId="00E7F709"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1</w:t>
            </w:r>
          </w:p>
          <w:p w14:paraId="5DFCBE27" w14:textId="77777777" w:rsidR="00307293" w:rsidRPr="00A163C5" w:rsidRDefault="00307293" w:rsidP="00384AF2">
            <w:pPr>
              <w:jc w:val="center"/>
              <w:rPr>
                <w:rFonts w:ascii="Century Gothic" w:hAnsi="Century Gothic" w:cs="Arial"/>
                <w:b/>
                <w:color w:val="7030A0"/>
                <w:sz w:val="24"/>
                <w:szCs w:val="24"/>
              </w:rPr>
            </w:pPr>
          </w:p>
          <w:p w14:paraId="4417CC9D" w14:textId="77777777" w:rsidR="00307293" w:rsidRPr="00A163C5" w:rsidRDefault="00307293" w:rsidP="00384AF2">
            <w:pPr>
              <w:jc w:val="center"/>
              <w:rPr>
                <w:rFonts w:ascii="Century Gothic" w:hAnsi="Century Gothic" w:cs="Arial"/>
                <w:b/>
                <w:color w:val="C45911" w:themeColor="accent2" w:themeShade="BF"/>
                <w:sz w:val="28"/>
                <w:szCs w:val="24"/>
              </w:rPr>
            </w:pPr>
            <w:r w:rsidRPr="00A163C5">
              <w:rPr>
                <w:rFonts w:ascii="Century Gothic" w:hAnsi="Century Gothic" w:cs="Arial"/>
                <w:b/>
                <w:color w:val="C45911" w:themeColor="accent2" w:themeShade="BF"/>
                <w:sz w:val="28"/>
                <w:szCs w:val="24"/>
              </w:rPr>
              <w:t>All about me</w:t>
            </w:r>
          </w:p>
          <w:p w14:paraId="60117E4C" w14:textId="77777777" w:rsidR="00307293" w:rsidRPr="00A163C5" w:rsidRDefault="00307293" w:rsidP="00384AF2">
            <w:pPr>
              <w:jc w:val="center"/>
              <w:rPr>
                <w:rFonts w:ascii="Century Gothic" w:hAnsi="Century Gothic" w:cs="Arial"/>
                <w:b/>
                <w:color w:val="7030A0"/>
                <w:sz w:val="24"/>
                <w:szCs w:val="24"/>
              </w:rPr>
            </w:pPr>
          </w:p>
        </w:tc>
        <w:tc>
          <w:tcPr>
            <w:tcW w:w="3050" w:type="dxa"/>
            <w:tcBorders>
              <w:right w:val="single" w:sz="24" w:space="0" w:color="auto"/>
            </w:tcBorders>
            <w:shd w:val="clear" w:color="auto" w:fill="F4A366"/>
          </w:tcPr>
          <w:p w14:paraId="1A270C98"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Autumn 2</w:t>
            </w:r>
          </w:p>
          <w:p w14:paraId="671AD4AB" w14:textId="77777777" w:rsidR="00307293" w:rsidRPr="00A163C5" w:rsidRDefault="00307293" w:rsidP="00384AF2">
            <w:pPr>
              <w:jc w:val="center"/>
              <w:rPr>
                <w:rFonts w:ascii="Century Gothic" w:hAnsi="Century Gothic" w:cs="Arial"/>
                <w:b/>
                <w:color w:val="7030A0"/>
                <w:sz w:val="24"/>
                <w:szCs w:val="24"/>
              </w:rPr>
            </w:pPr>
          </w:p>
          <w:p w14:paraId="0B5D9FD5" w14:textId="77777777" w:rsidR="00307293" w:rsidRPr="00A163C5" w:rsidRDefault="00307293" w:rsidP="00384AF2">
            <w:pPr>
              <w:jc w:val="center"/>
              <w:rPr>
                <w:rFonts w:ascii="Century Gothic" w:hAnsi="Century Gothic" w:cs="Arial"/>
                <w:b/>
                <w:color w:val="7030A0"/>
                <w:sz w:val="24"/>
                <w:szCs w:val="24"/>
              </w:rPr>
            </w:pPr>
            <w:r w:rsidRPr="00A163C5">
              <w:rPr>
                <w:rFonts w:ascii="Century Gothic" w:hAnsi="Century Gothic" w:cs="Arial"/>
                <w:b/>
                <w:color w:val="C45911" w:themeColor="accent2" w:themeShade="BF"/>
                <w:sz w:val="28"/>
                <w:szCs w:val="24"/>
              </w:rPr>
              <w:t>Lights, nights and  Celebrations</w:t>
            </w:r>
          </w:p>
        </w:tc>
        <w:tc>
          <w:tcPr>
            <w:tcW w:w="3914" w:type="dxa"/>
            <w:tcBorders>
              <w:left w:val="single" w:sz="24" w:space="0" w:color="auto"/>
            </w:tcBorders>
            <w:shd w:val="clear" w:color="auto" w:fill="A4E4B0"/>
          </w:tcPr>
          <w:p w14:paraId="21C95D96"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1</w:t>
            </w:r>
          </w:p>
          <w:p w14:paraId="4518079A" w14:textId="77777777" w:rsidR="00307293" w:rsidRPr="00A163C5" w:rsidRDefault="00307293" w:rsidP="00384AF2">
            <w:pPr>
              <w:jc w:val="center"/>
              <w:rPr>
                <w:rFonts w:ascii="Century Gothic" w:hAnsi="Century Gothic" w:cs="Arial"/>
                <w:b/>
                <w:color w:val="7030A0"/>
                <w:sz w:val="24"/>
                <w:szCs w:val="24"/>
              </w:rPr>
            </w:pPr>
          </w:p>
          <w:p w14:paraId="45E87D0E" w14:textId="77777777" w:rsidR="00307293" w:rsidRPr="00A163C5" w:rsidRDefault="00307293" w:rsidP="00384AF2">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Wonderful Winter</w:t>
            </w:r>
          </w:p>
        </w:tc>
        <w:tc>
          <w:tcPr>
            <w:tcW w:w="3941" w:type="dxa"/>
            <w:gridSpan w:val="2"/>
            <w:tcBorders>
              <w:right w:val="single" w:sz="24" w:space="0" w:color="auto"/>
            </w:tcBorders>
            <w:shd w:val="clear" w:color="auto" w:fill="A4E4B0"/>
          </w:tcPr>
          <w:p w14:paraId="03126153"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Spring 2</w:t>
            </w:r>
          </w:p>
          <w:p w14:paraId="732C5B75" w14:textId="77777777" w:rsidR="00307293" w:rsidRPr="00A163C5" w:rsidRDefault="00307293" w:rsidP="00384AF2">
            <w:pPr>
              <w:jc w:val="center"/>
              <w:rPr>
                <w:rFonts w:ascii="Century Gothic" w:hAnsi="Century Gothic" w:cs="Arial"/>
                <w:b/>
                <w:color w:val="7030A0"/>
                <w:sz w:val="24"/>
                <w:szCs w:val="24"/>
              </w:rPr>
            </w:pPr>
          </w:p>
          <w:p w14:paraId="07BD7B17" w14:textId="77777777" w:rsidR="00307293" w:rsidRPr="00A163C5" w:rsidRDefault="00307293" w:rsidP="00384AF2">
            <w:pPr>
              <w:jc w:val="center"/>
              <w:rPr>
                <w:rFonts w:ascii="Century Gothic" w:hAnsi="Century Gothic" w:cs="Arial"/>
                <w:b/>
                <w:color w:val="7030A0"/>
                <w:sz w:val="24"/>
                <w:szCs w:val="24"/>
              </w:rPr>
            </w:pPr>
            <w:r w:rsidRPr="00A163C5">
              <w:rPr>
                <w:rFonts w:ascii="Century Gothic" w:hAnsi="Century Gothic" w:cs="Arial"/>
                <w:b/>
                <w:color w:val="538135" w:themeColor="accent6" w:themeShade="BF"/>
                <w:sz w:val="28"/>
                <w:szCs w:val="24"/>
              </w:rPr>
              <w:t>Ready steady grow!</w:t>
            </w:r>
          </w:p>
        </w:tc>
        <w:tc>
          <w:tcPr>
            <w:tcW w:w="3236" w:type="dxa"/>
            <w:tcBorders>
              <w:left w:val="single" w:sz="24" w:space="0" w:color="auto"/>
            </w:tcBorders>
            <w:shd w:val="clear" w:color="auto" w:fill="F5FE82"/>
          </w:tcPr>
          <w:p w14:paraId="0B27D4D6"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1</w:t>
            </w:r>
          </w:p>
          <w:p w14:paraId="121CC10E" w14:textId="77777777" w:rsidR="00307293" w:rsidRPr="00A163C5" w:rsidRDefault="00307293" w:rsidP="00384AF2">
            <w:pPr>
              <w:jc w:val="center"/>
              <w:rPr>
                <w:rFonts w:ascii="Century Gothic" w:hAnsi="Century Gothic" w:cs="Arial"/>
                <w:b/>
                <w:color w:val="7030A0"/>
                <w:sz w:val="24"/>
                <w:szCs w:val="24"/>
              </w:rPr>
            </w:pPr>
          </w:p>
          <w:p w14:paraId="7426E91C" w14:textId="77777777" w:rsidR="00307293" w:rsidRPr="00A163C5" w:rsidRDefault="00307293" w:rsidP="00384AF2">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Amazing animals</w:t>
            </w:r>
          </w:p>
        </w:tc>
        <w:tc>
          <w:tcPr>
            <w:tcW w:w="3239" w:type="dxa"/>
            <w:gridSpan w:val="2"/>
            <w:shd w:val="clear" w:color="auto" w:fill="F5FE82"/>
          </w:tcPr>
          <w:p w14:paraId="13C9CBC3" w14:textId="77777777" w:rsidR="00307293" w:rsidRPr="00A163C5" w:rsidRDefault="00307293" w:rsidP="00384AF2">
            <w:pPr>
              <w:jc w:val="center"/>
              <w:rPr>
                <w:rFonts w:ascii="Century Gothic" w:hAnsi="Century Gothic" w:cs="Arial"/>
                <w:b/>
                <w:color w:val="7030A0"/>
                <w:sz w:val="36"/>
                <w:szCs w:val="24"/>
              </w:rPr>
            </w:pPr>
            <w:r w:rsidRPr="00A163C5">
              <w:rPr>
                <w:rFonts w:ascii="Century Gothic" w:hAnsi="Century Gothic" w:cs="Arial"/>
                <w:b/>
                <w:color w:val="7030A0"/>
                <w:sz w:val="36"/>
                <w:szCs w:val="24"/>
              </w:rPr>
              <w:t>Summer 2</w:t>
            </w:r>
          </w:p>
          <w:p w14:paraId="3F9AC398" w14:textId="77777777" w:rsidR="00307293" w:rsidRPr="00A163C5" w:rsidRDefault="00307293" w:rsidP="00384AF2">
            <w:pPr>
              <w:jc w:val="center"/>
              <w:rPr>
                <w:rFonts w:ascii="Century Gothic" w:hAnsi="Century Gothic" w:cs="Arial"/>
                <w:b/>
                <w:color w:val="7030A0"/>
                <w:sz w:val="24"/>
                <w:szCs w:val="24"/>
              </w:rPr>
            </w:pPr>
          </w:p>
          <w:p w14:paraId="2F4E6A33" w14:textId="77777777" w:rsidR="00307293" w:rsidRPr="00A163C5" w:rsidRDefault="00307293" w:rsidP="00384AF2">
            <w:pPr>
              <w:jc w:val="center"/>
              <w:rPr>
                <w:rFonts w:ascii="Century Gothic" w:hAnsi="Century Gothic" w:cs="Arial"/>
                <w:b/>
                <w:color w:val="7030A0"/>
                <w:sz w:val="24"/>
                <w:szCs w:val="24"/>
              </w:rPr>
            </w:pPr>
            <w:r w:rsidRPr="00A163C5">
              <w:rPr>
                <w:rFonts w:ascii="Century Gothic" w:hAnsi="Century Gothic" w:cs="Arial"/>
                <w:b/>
                <w:color w:val="FFC000" w:themeColor="accent4"/>
                <w:sz w:val="28"/>
                <w:szCs w:val="24"/>
              </w:rPr>
              <w:t>Under the sea</w:t>
            </w:r>
          </w:p>
        </w:tc>
      </w:tr>
      <w:tr w:rsidR="00307293" w:rsidRPr="004026CA" w14:paraId="3B647A49" w14:textId="77777777" w:rsidTr="0002233B">
        <w:trPr>
          <w:trHeight w:val="936"/>
        </w:trPr>
        <w:tc>
          <w:tcPr>
            <w:tcW w:w="2526" w:type="dxa"/>
            <w:vMerge w:val="restart"/>
            <w:tcBorders>
              <w:top w:val="single" w:sz="24" w:space="0" w:color="auto"/>
            </w:tcBorders>
            <w:shd w:val="clear" w:color="auto" w:fill="FFCCFF"/>
          </w:tcPr>
          <w:p w14:paraId="16625DE2" w14:textId="77777777" w:rsidR="00307293" w:rsidRDefault="00307293" w:rsidP="00384AF2">
            <w:pPr>
              <w:jc w:val="center"/>
              <w:rPr>
                <w:rFonts w:ascii="Century Gothic" w:hAnsi="Century Gothic" w:cs="Arial"/>
                <w:b/>
                <w:sz w:val="28"/>
                <w:szCs w:val="24"/>
              </w:rPr>
            </w:pPr>
          </w:p>
          <w:p w14:paraId="56B85661" w14:textId="77777777" w:rsidR="00307293" w:rsidRDefault="00307293" w:rsidP="00384AF2">
            <w:pPr>
              <w:jc w:val="center"/>
              <w:rPr>
                <w:rFonts w:ascii="Century Gothic" w:hAnsi="Century Gothic" w:cs="Arial"/>
                <w:b/>
                <w:sz w:val="28"/>
                <w:szCs w:val="24"/>
              </w:rPr>
            </w:pPr>
            <w:r>
              <w:rPr>
                <w:rFonts w:ascii="Century Gothic" w:hAnsi="Century Gothic" w:cs="Arial"/>
                <w:b/>
                <w:sz w:val="28"/>
                <w:szCs w:val="24"/>
              </w:rPr>
              <w:t>Expressive Arts and Design</w:t>
            </w:r>
          </w:p>
          <w:p w14:paraId="78D6B8AD" w14:textId="77777777" w:rsidR="00307293" w:rsidRDefault="00307293" w:rsidP="00384AF2">
            <w:pPr>
              <w:jc w:val="center"/>
              <w:rPr>
                <w:rFonts w:ascii="Century Gothic" w:hAnsi="Century Gothic" w:cs="Arial"/>
                <w:b/>
                <w:sz w:val="28"/>
                <w:szCs w:val="24"/>
              </w:rPr>
            </w:pPr>
          </w:p>
          <w:p w14:paraId="6077C533" w14:textId="77777777" w:rsidR="00307293" w:rsidRDefault="00307293" w:rsidP="00384AF2">
            <w:pPr>
              <w:jc w:val="center"/>
              <w:rPr>
                <w:rFonts w:ascii="Century Gothic" w:hAnsi="Century Gothic" w:cs="Arial"/>
                <w:b/>
                <w:sz w:val="28"/>
                <w:szCs w:val="24"/>
              </w:rPr>
            </w:pPr>
          </w:p>
          <w:p w14:paraId="6DD51535" w14:textId="77777777" w:rsidR="00307293" w:rsidRDefault="00307293" w:rsidP="00384AF2">
            <w:pPr>
              <w:jc w:val="center"/>
              <w:rPr>
                <w:rFonts w:ascii="Century Gothic" w:hAnsi="Century Gothic" w:cs="Arial"/>
                <w:b/>
                <w:sz w:val="28"/>
                <w:szCs w:val="24"/>
              </w:rPr>
            </w:pPr>
          </w:p>
          <w:p w14:paraId="229B90BC" w14:textId="77777777" w:rsidR="00307293" w:rsidRDefault="00307293" w:rsidP="00384AF2">
            <w:pPr>
              <w:jc w:val="center"/>
              <w:rPr>
                <w:rFonts w:ascii="Century Gothic" w:hAnsi="Century Gothic" w:cs="Arial"/>
                <w:b/>
                <w:sz w:val="28"/>
                <w:szCs w:val="24"/>
              </w:rPr>
            </w:pPr>
          </w:p>
          <w:p w14:paraId="450C4726" w14:textId="77777777" w:rsidR="00307293" w:rsidRDefault="00307293" w:rsidP="00384AF2">
            <w:pPr>
              <w:jc w:val="center"/>
              <w:rPr>
                <w:rFonts w:ascii="Century Gothic" w:hAnsi="Century Gothic" w:cs="Arial"/>
                <w:b/>
                <w:sz w:val="28"/>
                <w:szCs w:val="24"/>
              </w:rPr>
            </w:pPr>
          </w:p>
          <w:p w14:paraId="03126842" w14:textId="77777777" w:rsidR="00307293" w:rsidRPr="0063145E" w:rsidRDefault="00307293" w:rsidP="00384AF2">
            <w:pPr>
              <w:jc w:val="center"/>
              <w:rPr>
                <w:rFonts w:ascii="Century Gothic" w:hAnsi="Century Gothic" w:cs="Arial"/>
                <w:b/>
                <w:sz w:val="36"/>
                <w:szCs w:val="24"/>
              </w:rPr>
            </w:pPr>
          </w:p>
          <w:p w14:paraId="74364B38" w14:textId="77777777" w:rsidR="00307293" w:rsidRPr="003A248B" w:rsidRDefault="00307293" w:rsidP="00384AF2">
            <w:pPr>
              <w:jc w:val="center"/>
              <w:rPr>
                <w:rFonts w:ascii="Century Gothic" w:hAnsi="Century Gothic" w:cs="Arial"/>
                <w:b/>
                <w:sz w:val="28"/>
                <w:szCs w:val="24"/>
              </w:rPr>
            </w:pPr>
          </w:p>
          <w:p w14:paraId="55B22F2B" w14:textId="77777777" w:rsidR="00384AF2" w:rsidRDefault="00384AF2" w:rsidP="00384AF2">
            <w:pPr>
              <w:jc w:val="center"/>
              <w:rPr>
                <w:rFonts w:ascii="Century Gothic" w:hAnsi="Century Gothic" w:cs="Arial"/>
                <w:b/>
                <w:sz w:val="24"/>
                <w:szCs w:val="24"/>
              </w:rPr>
            </w:pPr>
            <w:r>
              <w:rPr>
                <w:rFonts w:ascii="Century Gothic" w:hAnsi="Century Gothic" w:cs="Arial"/>
                <w:b/>
                <w:sz w:val="24"/>
                <w:szCs w:val="24"/>
              </w:rPr>
              <w:t>Being imaginative and expressive</w:t>
            </w:r>
          </w:p>
          <w:p w14:paraId="33B1B3FD" w14:textId="77777777" w:rsidR="00384AF2" w:rsidRDefault="00384AF2" w:rsidP="00384AF2">
            <w:pPr>
              <w:jc w:val="center"/>
              <w:rPr>
                <w:rFonts w:ascii="Century Gothic" w:hAnsi="Century Gothic" w:cs="Arial"/>
                <w:b/>
                <w:sz w:val="24"/>
                <w:szCs w:val="24"/>
              </w:rPr>
            </w:pPr>
          </w:p>
          <w:p w14:paraId="55DBF003" w14:textId="77777777" w:rsidR="00384AF2" w:rsidRPr="00384AF2" w:rsidRDefault="00384AF2" w:rsidP="00384AF2">
            <w:pPr>
              <w:jc w:val="center"/>
              <w:rPr>
                <w:rFonts w:ascii="Century Gothic" w:hAnsi="Century Gothic" w:cs="Arial"/>
                <w:sz w:val="24"/>
                <w:szCs w:val="24"/>
              </w:rPr>
            </w:pPr>
            <w:r w:rsidRPr="00384AF2">
              <w:rPr>
                <w:rFonts w:ascii="Century Gothic" w:hAnsi="Century Gothic" w:cs="Arial"/>
                <w:sz w:val="24"/>
                <w:szCs w:val="24"/>
              </w:rPr>
              <w:t>Moving to music, following music patterns with instruments, singing songs linked to topics, making instruments, percussion</w:t>
            </w:r>
          </w:p>
          <w:p w14:paraId="412F9384" w14:textId="77777777" w:rsidR="00384AF2" w:rsidRPr="00384AF2" w:rsidRDefault="00384AF2" w:rsidP="00384AF2">
            <w:pPr>
              <w:jc w:val="center"/>
              <w:rPr>
                <w:rFonts w:ascii="Century Gothic" w:hAnsi="Century Gothic" w:cs="Arial"/>
                <w:sz w:val="24"/>
                <w:szCs w:val="24"/>
              </w:rPr>
            </w:pPr>
          </w:p>
          <w:p w14:paraId="61F099BB" w14:textId="51FC7FD7" w:rsidR="00307293" w:rsidRPr="00A163C5" w:rsidRDefault="00384AF2" w:rsidP="00384AF2">
            <w:pPr>
              <w:jc w:val="center"/>
              <w:rPr>
                <w:rFonts w:ascii="Century Gothic" w:hAnsi="Century Gothic" w:cs="Arial"/>
                <w:b/>
                <w:sz w:val="24"/>
                <w:szCs w:val="24"/>
              </w:rPr>
            </w:pPr>
            <w:r w:rsidRPr="00384AF2">
              <w:rPr>
                <w:rFonts w:ascii="Century Gothic" w:hAnsi="Century Gothic" w:cs="Arial"/>
                <w:sz w:val="24"/>
                <w:szCs w:val="24"/>
              </w:rPr>
              <w:t>Children will have opportunities to learn and perform songs, nursery rhymes and poetry linked to their work/interests and passions</w:t>
            </w:r>
            <w:r w:rsidR="00307293">
              <w:rPr>
                <w:rFonts w:ascii="Century Gothic" w:hAnsi="Century Gothic" w:cs="Arial"/>
                <w:b/>
                <w:sz w:val="24"/>
                <w:szCs w:val="24"/>
              </w:rPr>
              <w:t xml:space="preserve"> </w:t>
            </w:r>
          </w:p>
        </w:tc>
        <w:tc>
          <w:tcPr>
            <w:tcW w:w="20291" w:type="dxa"/>
            <w:gridSpan w:val="9"/>
            <w:tcBorders>
              <w:top w:val="single" w:sz="24" w:space="0" w:color="auto"/>
            </w:tcBorders>
            <w:shd w:val="clear" w:color="auto" w:fill="F2F2F2" w:themeFill="background1" w:themeFillShade="F2"/>
          </w:tcPr>
          <w:p w14:paraId="66468B8C" w14:textId="2836B3F9" w:rsidR="00307293" w:rsidRPr="003A248B" w:rsidRDefault="00384AF2" w:rsidP="00384AF2">
            <w:pPr>
              <w:rPr>
                <w:rFonts w:ascii="Century Gothic" w:hAnsi="Century Gothic" w:cs="Arial"/>
                <w:sz w:val="20"/>
                <w:szCs w:val="20"/>
              </w:rPr>
            </w:pPr>
            <w:r w:rsidRPr="00307293">
              <w:rPr>
                <w:rFonts w:ascii="Century Gothic" w:hAnsi="Century Gothic"/>
                <w:sz w:val="28"/>
              </w:rPr>
              <w:t xml:space="preserve">The development of children’s artistic and cultural awareness supports </w:t>
            </w:r>
            <w:r w:rsidRPr="00307293">
              <w:rPr>
                <w:rFonts w:ascii="Century Gothic" w:hAnsi="Century Gothic"/>
                <w:b/>
                <w:sz w:val="28"/>
              </w:rPr>
              <w:t>their imagination and creativity.</w:t>
            </w:r>
            <w:r w:rsidRPr="00307293">
              <w:rPr>
                <w:rFonts w:ascii="Century Gothic" w:hAnsi="Century Gothic"/>
                <w:sz w:val="28"/>
              </w:rPr>
              <w:t xml:space="preserve"> It is important that children have regular opportunities to engage with the arts, enabling them to explore and play with a wide range of </w:t>
            </w:r>
            <w:r w:rsidRPr="00307293">
              <w:rPr>
                <w:rFonts w:ascii="Century Gothic" w:hAnsi="Century Gothic"/>
                <w:b/>
                <w:sz w:val="28"/>
              </w:rPr>
              <w:t>media and materials.</w:t>
            </w:r>
            <w:r w:rsidRPr="00307293">
              <w:rPr>
                <w:rFonts w:ascii="Century Gothic" w:hAnsi="Century Gothic"/>
                <w:sz w:val="28"/>
              </w:rPr>
              <w:t xml:space="preserve"> The quality and variety of what children see, hear and participate in is crucial for developing their understanding, </w:t>
            </w:r>
            <w:r w:rsidRPr="00307293">
              <w:rPr>
                <w:rFonts w:ascii="Century Gothic" w:hAnsi="Century Gothic"/>
                <w:b/>
                <w:sz w:val="28"/>
              </w:rPr>
              <w:t>self-expression, vocabulary and ability to communicate through the arts</w:t>
            </w:r>
            <w:r w:rsidRPr="00307293">
              <w:rPr>
                <w:rFonts w:ascii="Century Gothic" w:hAnsi="Century Gothic"/>
                <w:sz w:val="28"/>
              </w:rPr>
              <w:t>. The frequency, repetition and depth of their experiences are fundamental to their progress in interpreting and appreciating what they hear, respond to and observe</w:t>
            </w:r>
          </w:p>
        </w:tc>
      </w:tr>
      <w:tr w:rsidR="00307293" w:rsidRPr="000B776A" w14:paraId="37DFD0E2" w14:textId="77777777" w:rsidTr="0002233B">
        <w:trPr>
          <w:cantSplit/>
          <w:trHeight w:val="1134"/>
        </w:trPr>
        <w:tc>
          <w:tcPr>
            <w:tcW w:w="2526" w:type="dxa"/>
            <w:vMerge/>
            <w:shd w:val="clear" w:color="auto" w:fill="FFCCFF"/>
            <w:vAlign w:val="center"/>
          </w:tcPr>
          <w:p w14:paraId="18B42919" w14:textId="77777777" w:rsidR="00307293" w:rsidRPr="003A248B" w:rsidRDefault="00307293" w:rsidP="00384AF2">
            <w:pPr>
              <w:jc w:val="center"/>
              <w:rPr>
                <w:rFonts w:ascii="Century Gothic" w:hAnsi="Century Gothic" w:cs="Arial"/>
                <w:b/>
                <w:sz w:val="24"/>
                <w:szCs w:val="24"/>
              </w:rPr>
            </w:pPr>
          </w:p>
        </w:tc>
        <w:tc>
          <w:tcPr>
            <w:tcW w:w="2751" w:type="dxa"/>
            <w:tcBorders>
              <w:top w:val="single" w:sz="18" w:space="0" w:color="auto"/>
              <w:bottom w:val="single" w:sz="18" w:space="0" w:color="auto"/>
              <w:right w:val="single" w:sz="4" w:space="0" w:color="auto"/>
            </w:tcBorders>
            <w:shd w:val="clear" w:color="auto" w:fill="FFFFFF" w:themeFill="background1"/>
          </w:tcPr>
          <w:p w14:paraId="21D9FA8C" w14:textId="342F6823" w:rsidR="00384AF2" w:rsidRDefault="00384AF2" w:rsidP="00384AF2">
            <w:proofErr w:type="spellStart"/>
            <w:r>
              <w:t>Charanga</w:t>
            </w:r>
            <w:proofErr w:type="spellEnd"/>
            <w:r>
              <w:t xml:space="preserve"> – Me! </w:t>
            </w:r>
          </w:p>
          <w:p w14:paraId="7FB89FB3" w14:textId="77777777" w:rsidR="00384AF2" w:rsidRDefault="00384AF2" w:rsidP="00384AF2"/>
          <w:p w14:paraId="2B8F306B" w14:textId="12911EE2" w:rsidR="004B1F93" w:rsidRDefault="00384AF2" w:rsidP="00384AF2">
            <w:r>
              <w:t>Learn to sing n</w:t>
            </w:r>
            <w:r w:rsidR="004B1F93">
              <w:t xml:space="preserve">ursery rhymes and action songs </w:t>
            </w:r>
            <w:r w:rsidR="004B1F93">
              <w:t>(see nursery rhyme progression above)</w:t>
            </w:r>
          </w:p>
          <w:p w14:paraId="78903BF7" w14:textId="77777777" w:rsidR="004B1F93" w:rsidRDefault="004B1F93" w:rsidP="00384AF2"/>
          <w:p w14:paraId="137E226F" w14:textId="77777777" w:rsidR="004B1F93" w:rsidRDefault="00384AF2" w:rsidP="00384AF2">
            <w:r>
              <w:t xml:space="preserve">Musical learning focus: Listening and responding to different styles of music Embedding foundations of the interrelated dimensions of music </w:t>
            </w:r>
          </w:p>
          <w:p w14:paraId="5299711C" w14:textId="505978DA" w:rsidR="00307293" w:rsidRPr="003A248B" w:rsidRDefault="00384AF2" w:rsidP="00384AF2">
            <w:pPr>
              <w:rPr>
                <w:rFonts w:ascii="Century Gothic" w:hAnsi="Century Gothic" w:cs="Arial"/>
                <w:sz w:val="24"/>
                <w:szCs w:val="24"/>
              </w:rPr>
            </w:pPr>
            <w:r>
              <w:t>Learning to sing or sing along with nursery rhymes and action songs Improvising leading to playing classroom instruments Share and perform the learning that has taken place</w:t>
            </w:r>
          </w:p>
        </w:tc>
        <w:tc>
          <w:tcPr>
            <w:tcW w:w="3210" w:type="dxa"/>
            <w:gridSpan w:val="2"/>
            <w:tcBorders>
              <w:top w:val="single" w:sz="18" w:space="0" w:color="auto"/>
              <w:left w:val="single" w:sz="4" w:space="0" w:color="auto"/>
              <w:bottom w:val="single" w:sz="18" w:space="0" w:color="auto"/>
              <w:right w:val="single" w:sz="24" w:space="0" w:color="auto"/>
            </w:tcBorders>
            <w:shd w:val="clear" w:color="auto" w:fill="FFFFFF" w:themeFill="background1"/>
          </w:tcPr>
          <w:p w14:paraId="5D4C6174" w14:textId="77777777" w:rsidR="00384AF2" w:rsidRDefault="00384AF2" w:rsidP="00384AF2">
            <w:proofErr w:type="spellStart"/>
            <w:r>
              <w:t>Charanga</w:t>
            </w:r>
            <w:proofErr w:type="spellEnd"/>
            <w:r>
              <w:t xml:space="preserve"> – My Stories </w:t>
            </w:r>
          </w:p>
          <w:p w14:paraId="7603812A" w14:textId="77777777" w:rsidR="00384AF2" w:rsidRDefault="00384AF2" w:rsidP="00384AF2"/>
          <w:p w14:paraId="43B8A6D7" w14:textId="185283C8" w:rsidR="004B1F93" w:rsidRDefault="00384AF2" w:rsidP="004B1F93">
            <w:r>
              <w:t>Learn to sing n</w:t>
            </w:r>
            <w:r w:rsidR="004B1F93">
              <w:t xml:space="preserve">ursery rhymes and action songs </w:t>
            </w:r>
            <w:r w:rsidR="004B1F93">
              <w:t>(see nursery rhyme progression above)</w:t>
            </w:r>
          </w:p>
          <w:p w14:paraId="0508C84B" w14:textId="77777777" w:rsidR="004B1F93" w:rsidRDefault="004B1F93" w:rsidP="004B1F93"/>
          <w:p w14:paraId="3C9C01C3" w14:textId="77777777" w:rsidR="004B1F93" w:rsidRDefault="00384AF2" w:rsidP="004B1F93">
            <w:r>
              <w:t xml:space="preserve">Musical learning focus: Listening and responding to different styles of music </w:t>
            </w:r>
          </w:p>
          <w:p w14:paraId="63950E85" w14:textId="2AA2A4E0" w:rsidR="00307293" w:rsidRPr="003A248B" w:rsidRDefault="00384AF2" w:rsidP="004B1F93">
            <w:pPr>
              <w:rPr>
                <w:rFonts w:ascii="Century Gothic" w:hAnsi="Century Gothic" w:cs="Arial"/>
                <w:sz w:val="24"/>
                <w:szCs w:val="24"/>
              </w:rPr>
            </w:pPr>
            <w:r>
              <w:t>Embedding foundations of the interrelated dimensions of music Learning to sing or sing along with nursery rhymes and action songs Improvising leading to playing classroom instruments Share and perform the learning that has taken place</w:t>
            </w:r>
          </w:p>
        </w:tc>
        <w:tc>
          <w:tcPr>
            <w:tcW w:w="3955" w:type="dxa"/>
            <w:gridSpan w:val="2"/>
            <w:tcBorders>
              <w:left w:val="single" w:sz="24" w:space="0" w:color="auto"/>
              <w:right w:val="single" w:sz="4" w:space="0" w:color="auto"/>
            </w:tcBorders>
            <w:shd w:val="clear" w:color="auto" w:fill="FFFFFF" w:themeFill="background1"/>
          </w:tcPr>
          <w:p w14:paraId="0F25E423" w14:textId="77777777" w:rsidR="00384AF2" w:rsidRDefault="00384AF2" w:rsidP="00384AF2">
            <w:proofErr w:type="spellStart"/>
            <w:r>
              <w:t>Charanga</w:t>
            </w:r>
            <w:proofErr w:type="spellEnd"/>
            <w:r>
              <w:t xml:space="preserve"> – Everyone! </w:t>
            </w:r>
          </w:p>
          <w:p w14:paraId="15AA2B31" w14:textId="77777777" w:rsidR="00384AF2" w:rsidRDefault="00384AF2" w:rsidP="00384AF2"/>
          <w:p w14:paraId="1AC029DF" w14:textId="5AFC4FC5" w:rsidR="004B1F93" w:rsidRDefault="00384AF2" w:rsidP="004B1F93">
            <w:r>
              <w:t>Learn to sing n</w:t>
            </w:r>
            <w:r w:rsidR="004B1F93">
              <w:t>ursery rhymes and action songs (see nursery rhyme progression above)</w:t>
            </w:r>
          </w:p>
          <w:p w14:paraId="4AF23324" w14:textId="77777777" w:rsidR="004B1F93" w:rsidRDefault="004B1F93" w:rsidP="004B1F93"/>
          <w:p w14:paraId="685AEBDD" w14:textId="59130D4D" w:rsidR="00307293" w:rsidRPr="003A248B" w:rsidRDefault="00384AF2" w:rsidP="004B1F93">
            <w:pPr>
              <w:rPr>
                <w:rFonts w:ascii="Century Gothic" w:hAnsi="Century Gothic" w:cs="Arial"/>
                <w:sz w:val="24"/>
                <w:szCs w:val="24"/>
              </w:rPr>
            </w:pPr>
            <w:r>
              <w:t>Musical learning focus Listening and responding to different styles of music Embedding foundations of the interrelated dimensions of music Learning to sing nursery rhymes and action songs Improvising leading to playing classroom instruments Singing and learning to play instruments within a song Share and perform the learning that has taken place</w:t>
            </w:r>
          </w:p>
        </w:tc>
        <w:tc>
          <w:tcPr>
            <w:tcW w:w="3900" w:type="dxa"/>
            <w:tcBorders>
              <w:left w:val="single" w:sz="4" w:space="0" w:color="auto"/>
              <w:right w:val="single" w:sz="24" w:space="0" w:color="auto"/>
            </w:tcBorders>
            <w:shd w:val="clear" w:color="auto" w:fill="FFFFFF" w:themeFill="background1"/>
          </w:tcPr>
          <w:p w14:paraId="0A301F99" w14:textId="77777777" w:rsidR="00384AF2" w:rsidRDefault="00384AF2" w:rsidP="00384AF2">
            <w:proofErr w:type="spellStart"/>
            <w:r>
              <w:t>Charanga</w:t>
            </w:r>
            <w:proofErr w:type="spellEnd"/>
            <w:r>
              <w:t xml:space="preserve"> – Our World! </w:t>
            </w:r>
          </w:p>
          <w:p w14:paraId="66D4592A" w14:textId="77777777" w:rsidR="00384AF2" w:rsidRDefault="00384AF2" w:rsidP="00384AF2"/>
          <w:p w14:paraId="3B21E4DF" w14:textId="79429ADB" w:rsidR="004B1F93" w:rsidRDefault="00384AF2" w:rsidP="004B1F93">
            <w:r>
              <w:t>Learn to sing n</w:t>
            </w:r>
            <w:r w:rsidR="004B1F93">
              <w:t xml:space="preserve">ursery rhymes and action songs </w:t>
            </w:r>
            <w:r w:rsidR="004B1F93">
              <w:t>(see nursery rhyme progression above)</w:t>
            </w:r>
          </w:p>
          <w:p w14:paraId="0B3BC5B6" w14:textId="77777777" w:rsidR="004B1F93" w:rsidRDefault="004B1F93" w:rsidP="004B1F93"/>
          <w:p w14:paraId="03177E8A" w14:textId="0147D0CC" w:rsidR="00307293" w:rsidRPr="003A248B" w:rsidRDefault="00384AF2" w:rsidP="004B1F93">
            <w:pPr>
              <w:rPr>
                <w:rFonts w:ascii="Century Gothic" w:hAnsi="Century Gothic" w:cs="Arial"/>
                <w:sz w:val="24"/>
                <w:szCs w:val="24"/>
              </w:rPr>
            </w:pPr>
            <w:r>
              <w:t>Musical learning focus Listening and responding to different styles of music Embedding foundations of the interrelated dimensions of music Learning to sing nursery rhymes and action songs Improvising leading to playing classroom instruments Singing and learning to play instruments within a song Share and perform the learning that has taken place</w:t>
            </w:r>
          </w:p>
        </w:tc>
        <w:tc>
          <w:tcPr>
            <w:tcW w:w="3374" w:type="dxa"/>
            <w:gridSpan w:val="2"/>
            <w:tcBorders>
              <w:left w:val="single" w:sz="24" w:space="0" w:color="auto"/>
              <w:right w:val="single" w:sz="4" w:space="0" w:color="auto"/>
            </w:tcBorders>
            <w:shd w:val="clear" w:color="auto" w:fill="FFFFFF" w:themeFill="background1"/>
          </w:tcPr>
          <w:p w14:paraId="7D9916A9" w14:textId="77777777" w:rsidR="00384AF2" w:rsidRDefault="00384AF2" w:rsidP="00384AF2">
            <w:proofErr w:type="spellStart"/>
            <w:r>
              <w:t>Charanga</w:t>
            </w:r>
            <w:proofErr w:type="spellEnd"/>
            <w:r>
              <w:t xml:space="preserve"> – Big Bear Funk! </w:t>
            </w:r>
          </w:p>
          <w:p w14:paraId="33371EC0" w14:textId="77777777" w:rsidR="00384AF2" w:rsidRDefault="00384AF2" w:rsidP="00384AF2"/>
          <w:p w14:paraId="57EED902" w14:textId="77777777" w:rsidR="004B1F93" w:rsidRDefault="00384AF2" w:rsidP="00384AF2">
            <w:r>
              <w:t xml:space="preserve">Big Bear Funk is a transition unit that prepares children for their musical learning in Year 1/ages 5-6. </w:t>
            </w:r>
          </w:p>
          <w:p w14:paraId="375E3446" w14:textId="0F1C9E3A" w:rsidR="00307293" w:rsidRPr="003A248B" w:rsidRDefault="00384AF2" w:rsidP="00384AF2">
            <w:pPr>
              <w:rPr>
                <w:rFonts w:ascii="Century Gothic" w:hAnsi="Century Gothic" w:cs="Arial"/>
                <w:sz w:val="24"/>
                <w:szCs w:val="24"/>
              </w:rPr>
            </w:pPr>
            <w:r>
              <w:t>Musical learning focus: Listening and appraising Funk music Embedding foundations of the interrelated dimensions of music using voices and instruments Learning to sing Big Bear Funk and revisiting other nursery rhymes and action songs Playing instruments within the song Improvisation using voices and instruments Riff-based composition Share and perform the learning that has taken place</w:t>
            </w:r>
          </w:p>
        </w:tc>
        <w:tc>
          <w:tcPr>
            <w:tcW w:w="3101" w:type="dxa"/>
            <w:tcBorders>
              <w:left w:val="single" w:sz="4" w:space="0" w:color="auto"/>
            </w:tcBorders>
            <w:shd w:val="clear" w:color="auto" w:fill="FFFFFF" w:themeFill="background1"/>
          </w:tcPr>
          <w:p w14:paraId="1C046E7E" w14:textId="77777777" w:rsidR="00384AF2" w:rsidRDefault="00384AF2" w:rsidP="00384AF2">
            <w:proofErr w:type="spellStart"/>
            <w:r>
              <w:t>Charanga</w:t>
            </w:r>
            <w:proofErr w:type="spellEnd"/>
            <w:r>
              <w:t xml:space="preserve"> – Reflect, rewind, Replay </w:t>
            </w:r>
          </w:p>
          <w:p w14:paraId="00EA138D" w14:textId="77777777" w:rsidR="00384AF2" w:rsidRDefault="00384AF2" w:rsidP="00384AF2"/>
          <w:p w14:paraId="2964C5B2" w14:textId="77777777" w:rsidR="004B1F93" w:rsidRDefault="00384AF2" w:rsidP="00384AF2">
            <w:r>
              <w:t xml:space="preserve">Consolidates the learning that has occurred during the year. Revisiting chosen nursery rhymes and songs, a context for the History of Music and the very beginnings of the Language of Music. </w:t>
            </w:r>
          </w:p>
          <w:p w14:paraId="3408277E" w14:textId="0107F593" w:rsidR="00307293" w:rsidRPr="003A248B" w:rsidRDefault="00384AF2" w:rsidP="00384AF2">
            <w:pPr>
              <w:rPr>
                <w:rFonts w:ascii="Century Gothic" w:hAnsi="Century Gothic" w:cs="Arial"/>
                <w:sz w:val="24"/>
                <w:szCs w:val="24"/>
              </w:rPr>
            </w:pPr>
            <w:bookmarkStart w:id="0" w:name="_GoBack"/>
            <w:bookmarkEnd w:id="0"/>
            <w:r>
              <w:t>Musical learning focus: Listen and Appraise Embed the foundations of the interrelated dimensions of music using voices and instruments Sing and revisit nursery rhymes and action songs Play instruments Improvisation using voices and instruments Riff-based composition Share and perform the learning that has taken place</w:t>
            </w:r>
          </w:p>
        </w:tc>
      </w:tr>
    </w:tbl>
    <w:p w14:paraId="48E43843" w14:textId="2EFCA7EB" w:rsidR="0063145E" w:rsidRDefault="0063145E" w:rsidP="009651EE">
      <w:pPr>
        <w:rPr>
          <w:rFonts w:ascii="Arial" w:hAnsi="Arial" w:cs="Arial"/>
        </w:rPr>
      </w:pPr>
    </w:p>
    <w:p w14:paraId="2DC2B5D8" w14:textId="21C6EBC9" w:rsidR="00384AF2" w:rsidRDefault="00384AF2" w:rsidP="009651EE">
      <w:pPr>
        <w:rPr>
          <w:rFonts w:ascii="Arial" w:hAnsi="Arial" w:cs="Arial"/>
        </w:rPr>
      </w:pPr>
    </w:p>
    <w:p w14:paraId="675044B6" w14:textId="0D68F5A4" w:rsidR="00384AF2" w:rsidRDefault="00384AF2" w:rsidP="009651EE">
      <w:pPr>
        <w:rPr>
          <w:rFonts w:ascii="Arial" w:hAnsi="Arial" w:cs="Arial"/>
        </w:rPr>
      </w:pPr>
    </w:p>
    <w:p w14:paraId="0EA44596" w14:textId="4F0E3706" w:rsidR="00384AF2" w:rsidRDefault="00384AF2" w:rsidP="009651EE">
      <w:pPr>
        <w:rPr>
          <w:rFonts w:ascii="Arial" w:hAnsi="Arial" w:cs="Arial"/>
        </w:rPr>
      </w:pPr>
    </w:p>
    <w:p w14:paraId="3C491668" w14:textId="1972E6AB" w:rsidR="00384AF2" w:rsidRDefault="00384AF2" w:rsidP="009651EE">
      <w:pPr>
        <w:rPr>
          <w:rFonts w:ascii="Arial" w:hAnsi="Arial" w:cs="Arial"/>
        </w:rPr>
      </w:pPr>
    </w:p>
    <w:p w14:paraId="6807E6B1" w14:textId="77777777" w:rsidR="0002233B" w:rsidRDefault="0002233B" w:rsidP="009651EE">
      <w:pPr>
        <w:rPr>
          <w:rFonts w:ascii="Arial" w:hAnsi="Arial" w:cs="Arial"/>
        </w:rPr>
      </w:pPr>
    </w:p>
    <w:p w14:paraId="61AD1D45" w14:textId="4948BABB" w:rsidR="00384AF2" w:rsidRDefault="00384AF2" w:rsidP="009651EE">
      <w:pPr>
        <w:rPr>
          <w:rFonts w:ascii="Arial" w:hAnsi="Arial" w:cs="Arial"/>
        </w:rPr>
      </w:pPr>
    </w:p>
    <w:tbl>
      <w:tblPr>
        <w:tblW w:w="22539" w:type="dxa"/>
        <w:tblInd w:w="-861" w:type="dxa"/>
        <w:tblCellMar>
          <w:left w:w="0" w:type="dxa"/>
          <w:right w:w="0" w:type="dxa"/>
        </w:tblCellMar>
        <w:tblLook w:val="0420" w:firstRow="1" w:lastRow="0" w:firstColumn="0" w:lastColumn="0" w:noHBand="0" w:noVBand="1"/>
      </w:tblPr>
      <w:tblGrid>
        <w:gridCol w:w="3545"/>
        <w:gridCol w:w="3387"/>
        <w:gridCol w:w="2244"/>
        <w:gridCol w:w="3851"/>
        <w:gridCol w:w="2850"/>
        <w:gridCol w:w="4394"/>
        <w:gridCol w:w="2268"/>
      </w:tblGrid>
      <w:tr w:rsidR="00384AF2" w:rsidRPr="00384AF2" w14:paraId="31E2AFE0" w14:textId="77777777" w:rsidTr="0002233B">
        <w:trPr>
          <w:trHeight w:val="523"/>
        </w:trPr>
        <w:tc>
          <w:tcPr>
            <w:tcW w:w="22539" w:type="dxa"/>
            <w:gridSpan w:val="7"/>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4816E882" w14:textId="239FA4B6" w:rsidR="00384AF2" w:rsidRPr="0002233B" w:rsidRDefault="00384AF2" w:rsidP="0002233B">
            <w:pPr>
              <w:spacing w:after="0" w:line="240" w:lineRule="auto"/>
              <w:jc w:val="center"/>
              <w:rPr>
                <w:rFonts w:ascii="Century Gothic" w:eastAsia="Times New Roman" w:hAnsi="Century Gothic" w:cs="Arial"/>
                <w:sz w:val="36"/>
                <w:szCs w:val="36"/>
                <w:lang w:eastAsia="en-GB"/>
              </w:rPr>
            </w:pPr>
            <w:r w:rsidRPr="0002233B">
              <w:rPr>
                <w:rFonts w:ascii="Century Gothic" w:eastAsia="Times New Roman" w:hAnsi="Century Gothic" w:cs="Amatic SC"/>
                <w:b/>
                <w:bCs/>
                <w:color w:val="808080" w:themeColor="background1" w:themeShade="80"/>
                <w:kern w:val="24"/>
                <w:sz w:val="40"/>
                <w:szCs w:val="48"/>
                <w:lang w:val="en-US" w:eastAsia="en-GB"/>
              </w:rPr>
              <w:lastRenderedPageBreak/>
              <w:t xml:space="preserve">Early Learning Goals – for the </w:t>
            </w:r>
            <w:r w:rsidRPr="0002233B">
              <w:rPr>
                <w:rFonts w:ascii="Century Gothic" w:eastAsia="Times New Roman" w:hAnsi="Century Gothic" w:cs="Amatic SC"/>
                <w:b/>
                <w:bCs/>
                <w:color w:val="FF0000"/>
                <w:kern w:val="24"/>
                <w:sz w:val="48"/>
                <w:szCs w:val="56"/>
                <w:lang w:val="en-US" w:eastAsia="en-GB"/>
              </w:rPr>
              <w:t xml:space="preserve">end of the year </w:t>
            </w:r>
            <w:r w:rsidRPr="0002233B">
              <w:rPr>
                <w:rFonts w:ascii="Century Gothic" w:eastAsia="Times New Roman" w:hAnsi="Century Gothic" w:cs="Amatic SC"/>
                <w:b/>
                <w:bCs/>
                <w:color w:val="FF0000"/>
                <w:kern w:val="24"/>
                <w:sz w:val="40"/>
                <w:szCs w:val="48"/>
                <w:lang w:val="en-US" w:eastAsia="en-GB"/>
              </w:rPr>
              <w:t xml:space="preserve">- </w:t>
            </w:r>
            <w:r w:rsidRPr="0002233B">
              <w:rPr>
                <w:rFonts w:ascii="Century Gothic" w:eastAsia="Times New Roman" w:hAnsi="Century Gothic" w:cs="Amatic SC"/>
                <w:b/>
                <w:bCs/>
                <w:color w:val="808080" w:themeColor="background1" w:themeShade="80"/>
                <w:kern w:val="24"/>
                <w:sz w:val="40"/>
                <w:szCs w:val="48"/>
                <w:lang w:val="en-US" w:eastAsia="en-GB"/>
              </w:rPr>
              <w:t xml:space="preserve">Holistic / best fit Judgement! </w:t>
            </w:r>
          </w:p>
        </w:tc>
      </w:tr>
      <w:tr w:rsidR="00384AF2" w:rsidRPr="00384AF2" w14:paraId="5D69DC36" w14:textId="77777777" w:rsidTr="0002233B">
        <w:trPr>
          <w:trHeight w:val="461"/>
        </w:trPr>
        <w:tc>
          <w:tcPr>
            <w:tcW w:w="3545"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14:paraId="56EE146A" w14:textId="4057D27B" w:rsidR="00384AF2" w:rsidRPr="00384AF2" w:rsidRDefault="00384AF2" w:rsidP="0002233B">
            <w:pPr>
              <w:spacing w:after="0" w:line="240" w:lineRule="auto"/>
              <w:jc w:val="center"/>
              <w:rPr>
                <w:rFonts w:ascii="Century Gothic" w:eastAsia="Times New Roman" w:hAnsi="Century Gothic" w:cs="Arial"/>
                <w:sz w:val="28"/>
                <w:szCs w:val="24"/>
                <w:lang w:eastAsia="en-GB"/>
              </w:rPr>
            </w:pPr>
            <w:r w:rsidRPr="00384AF2">
              <w:rPr>
                <w:rFonts w:ascii="Century Gothic" w:eastAsia="Times New Roman" w:hAnsi="Century Gothic" w:cs="Arial"/>
                <w:b/>
                <w:bCs/>
                <w:sz w:val="28"/>
                <w:szCs w:val="24"/>
                <w:lang w:val="en-US" w:eastAsia="en-GB"/>
              </w:rPr>
              <w:t>Communication and Language</w:t>
            </w:r>
          </w:p>
          <w:p w14:paraId="6081E663" w14:textId="77777777" w:rsidR="00384AF2" w:rsidRPr="00384AF2" w:rsidRDefault="00384AF2" w:rsidP="0002233B">
            <w:pPr>
              <w:spacing w:after="0" w:line="240" w:lineRule="auto"/>
              <w:jc w:val="center"/>
              <w:rPr>
                <w:rFonts w:ascii="Century Gothic" w:eastAsia="Times New Roman" w:hAnsi="Century Gothic" w:cs="Arial"/>
                <w:szCs w:val="24"/>
                <w:lang w:eastAsia="en-GB"/>
              </w:rPr>
            </w:pPr>
          </w:p>
        </w:tc>
        <w:tc>
          <w:tcPr>
            <w:tcW w:w="3387" w:type="dxa"/>
            <w:tcBorders>
              <w:top w:val="single" w:sz="8" w:space="0" w:color="000000"/>
              <w:left w:val="single" w:sz="8" w:space="0" w:color="000000"/>
              <w:bottom w:val="single" w:sz="8" w:space="0" w:color="000000"/>
              <w:right w:val="single" w:sz="8" w:space="0" w:color="000000"/>
            </w:tcBorders>
            <w:shd w:val="clear" w:color="auto" w:fill="FFEFFF"/>
            <w:tcMar>
              <w:top w:w="72" w:type="dxa"/>
              <w:left w:w="144" w:type="dxa"/>
              <w:bottom w:w="72" w:type="dxa"/>
              <w:right w:w="144" w:type="dxa"/>
            </w:tcMar>
            <w:hideMark/>
          </w:tcPr>
          <w:p w14:paraId="72703EC6" w14:textId="04328530" w:rsidR="00384AF2" w:rsidRPr="00384AF2" w:rsidRDefault="00384AF2" w:rsidP="0002233B">
            <w:pPr>
              <w:spacing w:after="0" w:line="240" w:lineRule="auto"/>
              <w:jc w:val="center"/>
              <w:rPr>
                <w:rFonts w:ascii="Century Gothic" w:eastAsia="Times New Roman" w:hAnsi="Century Gothic" w:cs="Arial"/>
                <w:sz w:val="36"/>
                <w:szCs w:val="36"/>
                <w:lang w:eastAsia="en-GB"/>
              </w:rPr>
            </w:pPr>
            <w:r w:rsidRPr="00384AF2">
              <w:rPr>
                <w:rFonts w:ascii="Century Gothic" w:eastAsia="Times New Roman" w:hAnsi="Century Gothic" w:cs="Amatic SC"/>
                <w:b/>
                <w:bCs/>
                <w:color w:val="000000" w:themeColor="dark1"/>
                <w:kern w:val="24"/>
                <w:sz w:val="28"/>
                <w:szCs w:val="28"/>
                <w:lang w:val="en-US" w:eastAsia="en-GB"/>
              </w:rPr>
              <w:t>Personal, social, emotional development</w:t>
            </w:r>
          </w:p>
        </w:tc>
        <w:tc>
          <w:tcPr>
            <w:tcW w:w="2244" w:type="dxa"/>
            <w:tcBorders>
              <w:top w:val="single" w:sz="8" w:space="0" w:color="000000"/>
              <w:left w:val="single" w:sz="8" w:space="0" w:color="000000"/>
              <w:bottom w:val="single" w:sz="8" w:space="0" w:color="000000"/>
              <w:right w:val="single" w:sz="8" w:space="0" w:color="000000"/>
            </w:tcBorders>
            <w:shd w:val="clear" w:color="auto" w:fill="E6E5FB"/>
            <w:tcMar>
              <w:top w:w="72" w:type="dxa"/>
              <w:left w:w="144" w:type="dxa"/>
              <w:bottom w:w="72" w:type="dxa"/>
              <w:right w:w="144" w:type="dxa"/>
            </w:tcMar>
            <w:hideMark/>
          </w:tcPr>
          <w:p w14:paraId="572537D3" w14:textId="212C4760" w:rsidR="00384AF2" w:rsidRPr="00384AF2" w:rsidRDefault="00384AF2" w:rsidP="0002233B">
            <w:pPr>
              <w:spacing w:after="0" w:line="240" w:lineRule="auto"/>
              <w:jc w:val="center"/>
              <w:rPr>
                <w:rFonts w:ascii="Century Gothic" w:eastAsia="Times New Roman" w:hAnsi="Century Gothic" w:cs="Arial"/>
                <w:sz w:val="36"/>
                <w:szCs w:val="36"/>
                <w:lang w:eastAsia="en-GB"/>
              </w:rPr>
            </w:pPr>
            <w:r w:rsidRPr="00384AF2">
              <w:rPr>
                <w:rFonts w:ascii="Century Gothic" w:eastAsia="Times New Roman" w:hAnsi="Century Gothic" w:cs="Amatic SC"/>
                <w:b/>
                <w:bCs/>
                <w:color w:val="000000" w:themeColor="dark1"/>
                <w:kern w:val="24"/>
                <w:sz w:val="28"/>
                <w:szCs w:val="28"/>
                <w:lang w:val="en-US" w:eastAsia="en-GB"/>
              </w:rPr>
              <w:t>Physical</w:t>
            </w:r>
          </w:p>
          <w:p w14:paraId="49DB8A45" w14:textId="3ABAE58C" w:rsidR="00384AF2" w:rsidRPr="00384AF2" w:rsidRDefault="00384AF2" w:rsidP="0002233B">
            <w:pPr>
              <w:spacing w:after="0" w:line="240" w:lineRule="auto"/>
              <w:jc w:val="center"/>
              <w:rPr>
                <w:rFonts w:ascii="Century Gothic" w:eastAsia="Times New Roman" w:hAnsi="Century Gothic" w:cs="Arial"/>
                <w:sz w:val="36"/>
                <w:szCs w:val="36"/>
                <w:lang w:eastAsia="en-GB"/>
              </w:rPr>
            </w:pPr>
            <w:r w:rsidRPr="00384AF2">
              <w:rPr>
                <w:rFonts w:ascii="Century Gothic" w:eastAsia="Times New Roman" w:hAnsi="Century Gothic" w:cs="Amatic SC"/>
                <w:b/>
                <w:bCs/>
                <w:color w:val="000000" w:themeColor="dark1"/>
                <w:kern w:val="24"/>
                <w:sz w:val="28"/>
                <w:szCs w:val="28"/>
                <w:lang w:val="en-US" w:eastAsia="en-GB"/>
              </w:rPr>
              <w:t>Development</w:t>
            </w:r>
          </w:p>
        </w:tc>
        <w:tc>
          <w:tcPr>
            <w:tcW w:w="3851"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hideMark/>
          </w:tcPr>
          <w:p w14:paraId="06545322" w14:textId="2F050420" w:rsidR="00384AF2" w:rsidRPr="00384AF2" w:rsidRDefault="00384AF2" w:rsidP="0002233B">
            <w:pPr>
              <w:spacing w:after="0" w:line="240" w:lineRule="auto"/>
              <w:jc w:val="center"/>
              <w:rPr>
                <w:rFonts w:ascii="Century Gothic" w:eastAsia="Times New Roman" w:hAnsi="Century Gothic" w:cs="Arial"/>
                <w:sz w:val="36"/>
                <w:szCs w:val="36"/>
                <w:lang w:eastAsia="en-GB"/>
              </w:rPr>
            </w:pPr>
            <w:r w:rsidRPr="00384AF2">
              <w:rPr>
                <w:rFonts w:ascii="Century Gothic" w:eastAsia="Times New Roman" w:hAnsi="Century Gothic" w:cs="Amatic SC"/>
                <w:b/>
                <w:bCs/>
                <w:color w:val="000000" w:themeColor="dark1"/>
                <w:kern w:val="24"/>
                <w:sz w:val="28"/>
                <w:szCs w:val="28"/>
                <w:lang w:val="en-US" w:eastAsia="en-GB"/>
              </w:rPr>
              <w:t>Literacy</w:t>
            </w:r>
          </w:p>
        </w:tc>
        <w:tc>
          <w:tcPr>
            <w:tcW w:w="2850"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hideMark/>
          </w:tcPr>
          <w:p w14:paraId="6C05FF90" w14:textId="6E7C186A" w:rsidR="00384AF2" w:rsidRPr="00384AF2" w:rsidRDefault="00384AF2" w:rsidP="0002233B">
            <w:pPr>
              <w:spacing w:after="0" w:line="240" w:lineRule="auto"/>
              <w:jc w:val="center"/>
              <w:rPr>
                <w:rFonts w:ascii="Century Gothic" w:eastAsia="Times New Roman" w:hAnsi="Century Gothic" w:cs="Arial"/>
                <w:sz w:val="36"/>
                <w:szCs w:val="36"/>
                <w:lang w:eastAsia="en-GB"/>
              </w:rPr>
            </w:pPr>
            <w:proofErr w:type="spellStart"/>
            <w:r w:rsidRPr="00384AF2">
              <w:rPr>
                <w:rFonts w:ascii="Century Gothic" w:eastAsia="Times New Roman" w:hAnsi="Century Gothic" w:cs="Amatic SC"/>
                <w:b/>
                <w:bCs/>
                <w:color w:val="000000" w:themeColor="dark1"/>
                <w:kern w:val="24"/>
                <w:sz w:val="28"/>
                <w:szCs w:val="28"/>
                <w:lang w:val="en-US" w:eastAsia="en-GB"/>
              </w:rPr>
              <w:t>Maths</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FFF2CC"/>
            <w:tcMar>
              <w:top w:w="72" w:type="dxa"/>
              <w:left w:w="144" w:type="dxa"/>
              <w:bottom w:w="72" w:type="dxa"/>
              <w:right w:w="144" w:type="dxa"/>
            </w:tcMar>
            <w:hideMark/>
          </w:tcPr>
          <w:p w14:paraId="3D2A2AB4" w14:textId="29C17DB7" w:rsidR="00384AF2" w:rsidRPr="00384AF2" w:rsidRDefault="00384AF2" w:rsidP="0002233B">
            <w:pPr>
              <w:spacing w:after="0" w:line="240" w:lineRule="auto"/>
              <w:jc w:val="center"/>
              <w:rPr>
                <w:rFonts w:ascii="Century Gothic" w:eastAsia="Times New Roman" w:hAnsi="Century Gothic" w:cs="Arial"/>
                <w:sz w:val="36"/>
                <w:szCs w:val="36"/>
                <w:lang w:eastAsia="en-GB"/>
              </w:rPr>
            </w:pPr>
            <w:r w:rsidRPr="00384AF2">
              <w:rPr>
                <w:rFonts w:ascii="Century Gothic" w:eastAsia="Times New Roman" w:hAnsi="Century Gothic" w:cs="Amatic SC"/>
                <w:b/>
                <w:bCs/>
                <w:color w:val="000000" w:themeColor="dark1"/>
                <w:kern w:val="24"/>
                <w:sz w:val="28"/>
                <w:szCs w:val="28"/>
                <w:lang w:val="en-US" w:eastAsia="en-GB"/>
              </w:rPr>
              <w:t>Understanding the World</w:t>
            </w:r>
          </w:p>
        </w:tc>
        <w:tc>
          <w:tcPr>
            <w:tcW w:w="2268" w:type="dxa"/>
            <w:tcBorders>
              <w:top w:val="single" w:sz="8" w:space="0" w:color="000000"/>
              <w:left w:val="single" w:sz="8" w:space="0" w:color="000000"/>
              <w:bottom w:val="single" w:sz="8" w:space="0" w:color="000000"/>
              <w:right w:val="single" w:sz="8" w:space="0" w:color="000000"/>
            </w:tcBorders>
            <w:shd w:val="clear" w:color="auto" w:fill="E1FFFF"/>
            <w:tcMar>
              <w:top w:w="72" w:type="dxa"/>
              <w:left w:w="144" w:type="dxa"/>
              <w:bottom w:w="72" w:type="dxa"/>
              <w:right w:w="144" w:type="dxa"/>
            </w:tcMar>
            <w:hideMark/>
          </w:tcPr>
          <w:p w14:paraId="15B50ABE" w14:textId="7F009BD6" w:rsidR="00384AF2" w:rsidRPr="00384AF2" w:rsidRDefault="00384AF2" w:rsidP="0002233B">
            <w:pPr>
              <w:spacing w:after="0" w:line="240" w:lineRule="auto"/>
              <w:jc w:val="center"/>
              <w:rPr>
                <w:rFonts w:ascii="Century Gothic" w:eastAsia="Times New Roman" w:hAnsi="Century Gothic" w:cs="Arial"/>
                <w:sz w:val="36"/>
                <w:szCs w:val="36"/>
                <w:lang w:eastAsia="en-GB"/>
              </w:rPr>
            </w:pPr>
            <w:r w:rsidRPr="00384AF2">
              <w:rPr>
                <w:rFonts w:ascii="Century Gothic" w:eastAsia="Times New Roman" w:hAnsi="Century Gothic" w:cs="Amatic SC"/>
                <w:b/>
                <w:bCs/>
                <w:color w:val="000000" w:themeColor="dark1"/>
                <w:kern w:val="24"/>
                <w:sz w:val="28"/>
                <w:szCs w:val="28"/>
                <w:lang w:val="en-US" w:eastAsia="en-GB"/>
              </w:rPr>
              <w:t>Expressive arts and design</w:t>
            </w:r>
          </w:p>
        </w:tc>
      </w:tr>
      <w:tr w:rsidR="00384AF2" w:rsidRPr="00384AF2" w14:paraId="2ED56151" w14:textId="77777777" w:rsidTr="0002233B">
        <w:trPr>
          <w:trHeight w:val="4477"/>
        </w:trPr>
        <w:tc>
          <w:tcPr>
            <w:tcW w:w="3545" w:type="dxa"/>
            <w:tcBorders>
              <w:top w:val="single" w:sz="8" w:space="0" w:color="000000"/>
              <w:left w:val="single" w:sz="8" w:space="0" w:color="000000"/>
              <w:bottom w:val="single" w:sz="8" w:space="0" w:color="000000"/>
              <w:right w:val="single" w:sz="8" w:space="0" w:color="000000"/>
            </w:tcBorders>
            <w:shd w:val="clear" w:color="auto" w:fill="FFCCFF"/>
            <w:tcMar>
              <w:top w:w="72" w:type="dxa"/>
              <w:left w:w="144" w:type="dxa"/>
              <w:bottom w:w="72" w:type="dxa"/>
              <w:right w:w="144" w:type="dxa"/>
            </w:tcMar>
            <w:hideMark/>
          </w:tcPr>
          <w:p w14:paraId="46FE31BA" w14:textId="4EDFE59F" w:rsidR="00384AF2" w:rsidRPr="0002233B" w:rsidRDefault="00384AF2" w:rsidP="00384AF2">
            <w:pPr>
              <w:spacing w:after="0" w:line="240" w:lineRule="auto"/>
              <w:rPr>
                <w:rFonts w:ascii="Century Gothic" w:eastAsia="Times New Roman" w:hAnsi="Century Gothic" w:cs="Arial"/>
                <w:b/>
                <w:bCs/>
                <w:sz w:val="20"/>
                <w:szCs w:val="24"/>
                <w:u w:val="single"/>
                <w:lang w:val="en-US" w:eastAsia="en-GB"/>
              </w:rPr>
            </w:pPr>
            <w:r w:rsidRPr="0002233B">
              <w:rPr>
                <w:rFonts w:ascii="Century Gothic" w:eastAsia="Times New Roman" w:hAnsi="Century Gothic" w:cs="Arial"/>
                <w:b/>
                <w:bCs/>
                <w:sz w:val="20"/>
                <w:szCs w:val="24"/>
                <w:u w:val="single"/>
                <w:lang w:val="en-US" w:eastAsia="en-GB"/>
              </w:rPr>
              <w:t>ELG: Listening, Attention and Understanding</w:t>
            </w:r>
          </w:p>
          <w:p w14:paraId="20C67999" w14:textId="1B858632" w:rsidR="00384AF2" w:rsidRPr="0002233B" w:rsidRDefault="00384AF2" w:rsidP="00384AF2">
            <w:pPr>
              <w:spacing w:after="0" w:line="240" w:lineRule="auto"/>
              <w:rPr>
                <w:rFonts w:ascii="Century Gothic" w:eastAsia="Times New Roman" w:hAnsi="Century Gothic" w:cs="Arial"/>
                <w:sz w:val="20"/>
                <w:szCs w:val="24"/>
                <w:lang w:eastAsia="en-GB"/>
              </w:rPr>
            </w:pPr>
            <w:r w:rsidRPr="0002233B">
              <w:rPr>
                <w:rFonts w:ascii="Century Gothic" w:eastAsia="Times New Roman" w:hAnsi="Century Gothic" w:cs="Arial"/>
                <w:sz w:val="20"/>
                <w:szCs w:val="24"/>
                <w:lang w:val="en-US" w:eastAsia="en-GB"/>
              </w:rPr>
              <w:t>Listen attentively and respond to what they hear with relevant questions, comments and actions when being read to and during whole class discussions and small group interactions</w:t>
            </w:r>
          </w:p>
          <w:p w14:paraId="4029FB0B" w14:textId="77777777" w:rsidR="0002233B" w:rsidRPr="0002233B" w:rsidRDefault="0002233B" w:rsidP="00384AF2">
            <w:pPr>
              <w:spacing w:after="0" w:line="240" w:lineRule="auto"/>
              <w:rPr>
                <w:rFonts w:ascii="Century Gothic" w:eastAsia="Times New Roman" w:hAnsi="Century Gothic" w:cs="Arial"/>
                <w:sz w:val="20"/>
                <w:szCs w:val="24"/>
                <w:lang w:val="en-US" w:eastAsia="en-GB"/>
              </w:rPr>
            </w:pPr>
          </w:p>
          <w:p w14:paraId="7933B1EE" w14:textId="2590A911" w:rsidR="00384AF2" w:rsidRPr="0002233B" w:rsidRDefault="00384AF2" w:rsidP="00384AF2">
            <w:pPr>
              <w:spacing w:after="0" w:line="240" w:lineRule="auto"/>
              <w:rPr>
                <w:rFonts w:ascii="Century Gothic" w:eastAsia="Times New Roman" w:hAnsi="Century Gothic" w:cs="Arial"/>
                <w:sz w:val="20"/>
                <w:szCs w:val="24"/>
                <w:lang w:eastAsia="en-GB"/>
              </w:rPr>
            </w:pPr>
            <w:r w:rsidRPr="0002233B">
              <w:rPr>
                <w:rFonts w:ascii="Century Gothic" w:eastAsia="Times New Roman" w:hAnsi="Century Gothic" w:cs="Arial"/>
                <w:sz w:val="20"/>
                <w:szCs w:val="24"/>
                <w:lang w:val="en-US" w:eastAsia="en-GB"/>
              </w:rPr>
              <w:t>Make comments about what they have heard and ask questions to clarify their understanding</w:t>
            </w:r>
          </w:p>
          <w:p w14:paraId="706DE532" w14:textId="77777777" w:rsidR="0002233B" w:rsidRPr="0002233B" w:rsidRDefault="00384AF2" w:rsidP="00384AF2">
            <w:pPr>
              <w:spacing w:after="0" w:line="240" w:lineRule="auto"/>
              <w:rPr>
                <w:rFonts w:ascii="Century Gothic" w:eastAsia="Times New Roman" w:hAnsi="Century Gothic" w:cs="Arial"/>
                <w:sz w:val="20"/>
                <w:szCs w:val="24"/>
                <w:lang w:val="en-US" w:eastAsia="en-GB"/>
              </w:rPr>
            </w:pPr>
            <w:r w:rsidRPr="0002233B">
              <w:rPr>
                <w:rFonts w:ascii="Century Gothic" w:eastAsia="Times New Roman" w:hAnsi="Century Gothic" w:cs="Arial"/>
                <w:sz w:val="20"/>
                <w:szCs w:val="24"/>
                <w:lang w:val="en-US" w:eastAsia="en-GB"/>
              </w:rPr>
              <w:t xml:space="preserve"> </w:t>
            </w:r>
          </w:p>
          <w:p w14:paraId="4F3DDF03" w14:textId="42FEAE78" w:rsidR="00384AF2" w:rsidRPr="0002233B" w:rsidRDefault="00384AF2" w:rsidP="00384AF2">
            <w:pPr>
              <w:spacing w:after="0" w:line="240" w:lineRule="auto"/>
              <w:rPr>
                <w:rFonts w:ascii="Century Gothic" w:eastAsia="Times New Roman" w:hAnsi="Century Gothic" w:cs="Arial"/>
                <w:sz w:val="20"/>
                <w:szCs w:val="24"/>
                <w:lang w:val="en-US" w:eastAsia="en-GB"/>
              </w:rPr>
            </w:pPr>
            <w:r w:rsidRPr="0002233B">
              <w:rPr>
                <w:rFonts w:ascii="Century Gothic" w:eastAsia="Times New Roman" w:hAnsi="Century Gothic" w:cs="Arial"/>
                <w:sz w:val="20"/>
                <w:szCs w:val="24"/>
                <w:lang w:val="en-US" w:eastAsia="en-GB"/>
              </w:rPr>
              <w:t>Hold conversation when engaged in back-and-forth exchanges with their teacher and peers</w:t>
            </w:r>
          </w:p>
          <w:p w14:paraId="3F77FC73" w14:textId="77777777" w:rsidR="0002233B" w:rsidRPr="0002233B" w:rsidRDefault="0002233B" w:rsidP="00384AF2">
            <w:pPr>
              <w:spacing w:after="0" w:line="240" w:lineRule="auto"/>
              <w:rPr>
                <w:rFonts w:ascii="Century Gothic" w:eastAsia="Times New Roman" w:hAnsi="Century Gothic" w:cs="Arial"/>
                <w:sz w:val="20"/>
                <w:szCs w:val="24"/>
                <w:lang w:val="en-US" w:eastAsia="en-GB"/>
              </w:rPr>
            </w:pPr>
          </w:p>
          <w:p w14:paraId="13A15121" w14:textId="39B2C35F" w:rsidR="00384AF2" w:rsidRPr="0002233B" w:rsidRDefault="00384AF2" w:rsidP="00384AF2">
            <w:pPr>
              <w:spacing w:after="0" w:line="240" w:lineRule="auto"/>
              <w:rPr>
                <w:rFonts w:ascii="Century Gothic" w:eastAsia="Times New Roman" w:hAnsi="Century Gothic" w:cs="Arial"/>
                <w:b/>
                <w:bCs/>
                <w:sz w:val="20"/>
                <w:szCs w:val="24"/>
                <w:u w:val="single"/>
                <w:lang w:val="en-US" w:eastAsia="en-GB"/>
              </w:rPr>
            </w:pPr>
            <w:r w:rsidRPr="0002233B">
              <w:rPr>
                <w:rFonts w:ascii="Century Gothic" w:eastAsia="Times New Roman" w:hAnsi="Century Gothic" w:cs="Arial"/>
                <w:b/>
                <w:bCs/>
                <w:sz w:val="20"/>
                <w:szCs w:val="24"/>
                <w:u w:val="single"/>
                <w:lang w:val="en-US" w:eastAsia="en-GB"/>
              </w:rPr>
              <w:t>ELG: Speaking</w:t>
            </w:r>
          </w:p>
          <w:p w14:paraId="2EB22D11" w14:textId="77777777" w:rsidR="00384AF2" w:rsidRPr="0002233B" w:rsidRDefault="00384AF2" w:rsidP="00384AF2">
            <w:pPr>
              <w:spacing w:after="0" w:line="240" w:lineRule="auto"/>
              <w:rPr>
                <w:rFonts w:ascii="Century Gothic" w:eastAsia="Times New Roman" w:hAnsi="Century Gothic" w:cs="Arial"/>
                <w:sz w:val="20"/>
                <w:szCs w:val="24"/>
                <w:lang w:eastAsia="en-GB"/>
              </w:rPr>
            </w:pPr>
            <w:r w:rsidRPr="0002233B">
              <w:rPr>
                <w:rFonts w:ascii="Century Gothic" w:eastAsia="Times New Roman" w:hAnsi="Century Gothic" w:cs="Arial"/>
                <w:sz w:val="20"/>
                <w:szCs w:val="24"/>
                <w:lang w:val="en-US" w:eastAsia="en-GB"/>
              </w:rPr>
              <w:t xml:space="preserve">Participate in small group, class and one-to-one discussions, offering their own ideas, using recently introduced vocabulary. </w:t>
            </w:r>
          </w:p>
          <w:p w14:paraId="5754BFE4" w14:textId="77777777" w:rsidR="0002233B" w:rsidRPr="0002233B" w:rsidRDefault="0002233B" w:rsidP="00384AF2">
            <w:pPr>
              <w:spacing w:after="0" w:line="240" w:lineRule="auto"/>
              <w:rPr>
                <w:rFonts w:ascii="Century Gothic" w:eastAsia="Times New Roman" w:hAnsi="Century Gothic" w:cs="Arial"/>
                <w:sz w:val="20"/>
                <w:szCs w:val="24"/>
                <w:lang w:val="en-US" w:eastAsia="en-GB"/>
              </w:rPr>
            </w:pPr>
          </w:p>
          <w:p w14:paraId="0477A2FF" w14:textId="791C8CDC" w:rsidR="00384AF2" w:rsidRPr="0002233B" w:rsidRDefault="00384AF2" w:rsidP="00384AF2">
            <w:pPr>
              <w:spacing w:after="0" w:line="240" w:lineRule="auto"/>
              <w:rPr>
                <w:rFonts w:ascii="Century Gothic" w:eastAsia="Times New Roman" w:hAnsi="Century Gothic" w:cs="Arial"/>
                <w:sz w:val="20"/>
                <w:szCs w:val="24"/>
                <w:lang w:eastAsia="en-GB"/>
              </w:rPr>
            </w:pPr>
            <w:r w:rsidRPr="0002233B">
              <w:rPr>
                <w:rFonts w:ascii="Century Gothic" w:eastAsia="Times New Roman" w:hAnsi="Century Gothic" w:cs="Arial"/>
                <w:sz w:val="20"/>
                <w:szCs w:val="24"/>
                <w:lang w:val="en-US" w:eastAsia="en-GB"/>
              </w:rPr>
              <w:t xml:space="preserve">Offer explanations for why things might happen, making use of recently introduced vocabulary from stories, non-fiction, rhymes and poems when appropriate. </w:t>
            </w:r>
          </w:p>
          <w:p w14:paraId="1DA9EB65" w14:textId="77777777" w:rsidR="0002233B" w:rsidRPr="0002233B" w:rsidRDefault="0002233B" w:rsidP="00384AF2">
            <w:pPr>
              <w:spacing w:after="0" w:line="240" w:lineRule="auto"/>
              <w:rPr>
                <w:rFonts w:ascii="Century Gothic" w:eastAsia="Times New Roman" w:hAnsi="Century Gothic" w:cs="Arial"/>
                <w:sz w:val="20"/>
                <w:szCs w:val="24"/>
                <w:lang w:val="en-US" w:eastAsia="en-GB"/>
              </w:rPr>
            </w:pPr>
          </w:p>
          <w:p w14:paraId="7CB4BE7D" w14:textId="1AB8335F" w:rsidR="00384AF2" w:rsidRPr="0002233B" w:rsidRDefault="00384AF2" w:rsidP="00384AF2">
            <w:pPr>
              <w:spacing w:after="0" w:line="240" w:lineRule="auto"/>
              <w:rPr>
                <w:rFonts w:ascii="Century Gothic" w:eastAsia="Times New Roman" w:hAnsi="Century Gothic" w:cs="Arial"/>
                <w:sz w:val="20"/>
                <w:szCs w:val="24"/>
                <w:lang w:eastAsia="en-GB"/>
              </w:rPr>
            </w:pPr>
            <w:r w:rsidRPr="0002233B">
              <w:rPr>
                <w:rFonts w:ascii="Century Gothic" w:eastAsia="Times New Roman" w:hAnsi="Century Gothic" w:cs="Arial"/>
                <w:sz w:val="20"/>
                <w:szCs w:val="24"/>
                <w:lang w:val="en-US" w:eastAsia="en-GB"/>
              </w:rPr>
              <w:t xml:space="preserve">Express their ideas and feelings about their experiences using full sentences, including use of past, present and future tenses and making use of conjunctions, with modelling and support from their teacher. </w:t>
            </w:r>
          </w:p>
          <w:p w14:paraId="4131DE81" w14:textId="77777777" w:rsidR="00384AF2" w:rsidRPr="0002233B" w:rsidRDefault="00384AF2" w:rsidP="00384AF2">
            <w:pPr>
              <w:spacing w:after="0" w:line="240" w:lineRule="auto"/>
              <w:rPr>
                <w:rFonts w:ascii="Century Gothic" w:eastAsia="Times New Roman" w:hAnsi="Century Gothic" w:cs="Arial"/>
                <w:sz w:val="20"/>
                <w:szCs w:val="24"/>
                <w:lang w:eastAsia="en-GB"/>
              </w:rPr>
            </w:pPr>
          </w:p>
        </w:tc>
        <w:tc>
          <w:tcPr>
            <w:tcW w:w="3387" w:type="dxa"/>
            <w:tcBorders>
              <w:top w:val="single" w:sz="8" w:space="0" w:color="000000"/>
              <w:left w:val="single" w:sz="8" w:space="0" w:color="000000"/>
              <w:bottom w:val="single" w:sz="8" w:space="0" w:color="000000"/>
              <w:right w:val="single" w:sz="8" w:space="0" w:color="000000"/>
            </w:tcBorders>
            <w:shd w:val="clear" w:color="auto" w:fill="FFEFFF"/>
            <w:tcMar>
              <w:top w:w="15" w:type="dxa"/>
              <w:left w:w="108" w:type="dxa"/>
              <w:bottom w:w="0" w:type="dxa"/>
              <w:right w:w="108" w:type="dxa"/>
            </w:tcMar>
            <w:hideMark/>
          </w:tcPr>
          <w:p w14:paraId="3131E15E" w14:textId="77777777" w:rsidR="00384AF2" w:rsidRPr="0002233B" w:rsidRDefault="00384AF2" w:rsidP="0002233B">
            <w:pPr>
              <w:spacing w:after="0" w:line="240"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u w:val="single"/>
                <w:lang w:val="en-US" w:eastAsia="en-GB"/>
              </w:rPr>
              <w:t xml:space="preserve">ELG: Self-Regulation </w:t>
            </w:r>
          </w:p>
          <w:p w14:paraId="619F9934" w14:textId="76ABAAAD"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 xml:space="preserve">Show an understanding of their own feelings and those of others, and begin to regulate their </w:t>
            </w:r>
            <w:proofErr w:type="spellStart"/>
            <w:r w:rsidRPr="0002233B">
              <w:rPr>
                <w:rFonts w:ascii="Century Gothic" w:eastAsia="Times New Roman" w:hAnsi="Century Gothic" w:cs="Calibri"/>
                <w:color w:val="000000" w:themeColor="dark1"/>
                <w:kern w:val="24"/>
                <w:sz w:val="20"/>
                <w:lang w:val="en-US" w:eastAsia="en-GB"/>
              </w:rPr>
              <w:t>behaviour</w:t>
            </w:r>
            <w:proofErr w:type="spellEnd"/>
            <w:r w:rsidRPr="0002233B">
              <w:rPr>
                <w:rFonts w:ascii="Century Gothic" w:eastAsia="Times New Roman" w:hAnsi="Century Gothic" w:cs="Calibri"/>
                <w:color w:val="000000" w:themeColor="dark1"/>
                <w:kern w:val="24"/>
                <w:sz w:val="20"/>
                <w:lang w:val="en-US" w:eastAsia="en-GB"/>
              </w:rPr>
              <w:t xml:space="preserve"> accordingly. </w:t>
            </w:r>
          </w:p>
          <w:p w14:paraId="32BF98B9" w14:textId="77777777" w:rsidR="0002233B" w:rsidRPr="0002233B" w:rsidRDefault="0002233B" w:rsidP="0002233B">
            <w:pPr>
              <w:spacing w:after="0" w:line="240" w:lineRule="auto"/>
              <w:rPr>
                <w:rFonts w:ascii="Century Gothic" w:eastAsia="Times New Roman" w:hAnsi="Century Gothic" w:cs="Arial"/>
                <w:sz w:val="20"/>
                <w:lang w:eastAsia="en-GB"/>
              </w:rPr>
            </w:pPr>
          </w:p>
          <w:p w14:paraId="42C559B9" w14:textId="77777777" w:rsidR="00384AF2" w:rsidRPr="0002233B" w:rsidRDefault="00384AF2" w:rsidP="0002233B">
            <w:pPr>
              <w:spacing w:after="0" w:line="240"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 Set and work towards simple goals, being able to wait for what they want and control their immediate impulses when appropriate. </w:t>
            </w:r>
          </w:p>
          <w:p w14:paraId="30503389" w14:textId="77777777" w:rsidR="0002233B" w:rsidRPr="0002233B" w:rsidRDefault="0002233B" w:rsidP="0002233B">
            <w:pPr>
              <w:spacing w:after="0" w:line="240" w:lineRule="auto"/>
              <w:rPr>
                <w:rFonts w:ascii="Century Gothic" w:eastAsia="Times New Roman" w:hAnsi="Century Gothic" w:cs="Calibri"/>
                <w:color w:val="000000" w:themeColor="dark1"/>
                <w:kern w:val="24"/>
                <w:sz w:val="20"/>
                <w:lang w:val="en-US" w:eastAsia="en-GB"/>
              </w:rPr>
            </w:pPr>
          </w:p>
          <w:p w14:paraId="280FF563" w14:textId="0FD5DC53"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Give focused attention to what the teacher says, responding appropriately even when engaged in activity, and show an ability to follow instructions involving several ideas or actions.</w:t>
            </w:r>
          </w:p>
          <w:p w14:paraId="1A720F8E" w14:textId="77777777" w:rsidR="0002233B" w:rsidRPr="0002233B" w:rsidRDefault="0002233B" w:rsidP="0002233B">
            <w:pPr>
              <w:spacing w:after="0" w:line="240" w:lineRule="auto"/>
              <w:rPr>
                <w:rFonts w:ascii="Century Gothic" w:eastAsia="Times New Roman" w:hAnsi="Century Gothic" w:cs="Arial"/>
                <w:sz w:val="20"/>
                <w:lang w:eastAsia="en-GB"/>
              </w:rPr>
            </w:pPr>
          </w:p>
          <w:p w14:paraId="07458F04" w14:textId="77777777" w:rsidR="00384AF2" w:rsidRPr="0002233B" w:rsidRDefault="00384AF2" w:rsidP="0002233B">
            <w:pPr>
              <w:spacing w:after="0" w:line="240"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lang w:val="en-US" w:eastAsia="en-GB"/>
              </w:rPr>
              <w:t xml:space="preserve"> </w:t>
            </w:r>
            <w:r w:rsidRPr="0002233B">
              <w:rPr>
                <w:rFonts w:ascii="Century Gothic" w:eastAsia="Times New Roman" w:hAnsi="Century Gothic" w:cs="Calibri"/>
                <w:b/>
                <w:bCs/>
                <w:color w:val="000000" w:themeColor="dark1"/>
                <w:kern w:val="24"/>
                <w:sz w:val="20"/>
                <w:u w:val="single"/>
                <w:lang w:val="en-US" w:eastAsia="en-GB"/>
              </w:rPr>
              <w:t xml:space="preserve">ELG: Managing Self </w:t>
            </w:r>
          </w:p>
          <w:p w14:paraId="128C3AD6" w14:textId="77777777" w:rsidR="00384AF2" w:rsidRPr="0002233B" w:rsidRDefault="00384AF2" w:rsidP="0002233B">
            <w:pPr>
              <w:spacing w:after="0" w:line="240"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Be confident to try new activities and show independence, resilience and perseverance in the face of challenge. </w:t>
            </w:r>
          </w:p>
          <w:p w14:paraId="2EC54565" w14:textId="77777777" w:rsidR="0002233B" w:rsidRPr="0002233B" w:rsidRDefault="0002233B" w:rsidP="0002233B">
            <w:pPr>
              <w:spacing w:after="0" w:line="240" w:lineRule="auto"/>
              <w:rPr>
                <w:rFonts w:ascii="Century Gothic" w:eastAsia="Times New Roman" w:hAnsi="Century Gothic" w:cs="Calibri"/>
                <w:color w:val="000000" w:themeColor="dark1"/>
                <w:kern w:val="24"/>
                <w:sz w:val="20"/>
                <w:lang w:val="en-US" w:eastAsia="en-GB"/>
              </w:rPr>
            </w:pPr>
          </w:p>
          <w:p w14:paraId="28B9E7EE" w14:textId="24CB854B" w:rsidR="00384AF2" w:rsidRPr="0002233B" w:rsidRDefault="00384AF2" w:rsidP="0002233B">
            <w:pPr>
              <w:spacing w:after="0" w:line="240"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Explain the reasons for rules, know right from wrong and try to behave accordingly. </w:t>
            </w:r>
          </w:p>
          <w:p w14:paraId="71BC00C4" w14:textId="77777777" w:rsidR="0002233B" w:rsidRPr="0002233B" w:rsidRDefault="0002233B" w:rsidP="0002233B">
            <w:pPr>
              <w:spacing w:after="0" w:line="240" w:lineRule="auto"/>
              <w:rPr>
                <w:rFonts w:ascii="Century Gothic" w:eastAsia="Times New Roman" w:hAnsi="Century Gothic" w:cs="Calibri"/>
                <w:color w:val="000000" w:themeColor="dark1"/>
                <w:kern w:val="24"/>
                <w:sz w:val="20"/>
                <w:lang w:val="en-US" w:eastAsia="en-GB"/>
              </w:rPr>
            </w:pPr>
          </w:p>
          <w:p w14:paraId="7F03542C" w14:textId="54766626"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 xml:space="preserve">Manage their own basic hygiene and personal needs, including dressing, going to the toilet and understanding the importance of healthy food choices. </w:t>
            </w:r>
          </w:p>
          <w:p w14:paraId="5D399EE3" w14:textId="77777777" w:rsidR="0002233B" w:rsidRPr="0002233B" w:rsidRDefault="0002233B" w:rsidP="0002233B">
            <w:pPr>
              <w:spacing w:after="0" w:line="240" w:lineRule="auto"/>
              <w:rPr>
                <w:rFonts w:ascii="Century Gothic" w:eastAsia="Times New Roman" w:hAnsi="Century Gothic" w:cs="Arial"/>
                <w:sz w:val="20"/>
                <w:lang w:eastAsia="en-GB"/>
              </w:rPr>
            </w:pPr>
          </w:p>
          <w:p w14:paraId="3DC11D76" w14:textId="77777777" w:rsidR="00384AF2" w:rsidRPr="0002233B" w:rsidRDefault="00384AF2" w:rsidP="0002233B">
            <w:pPr>
              <w:spacing w:after="0" w:line="240" w:lineRule="auto"/>
              <w:rPr>
                <w:rFonts w:ascii="Century Gothic" w:eastAsia="Times New Roman" w:hAnsi="Century Gothic" w:cs="Arial"/>
                <w:b/>
                <w:sz w:val="20"/>
                <w:u w:val="single"/>
                <w:lang w:eastAsia="en-GB"/>
              </w:rPr>
            </w:pPr>
            <w:r w:rsidRPr="0002233B">
              <w:rPr>
                <w:rFonts w:ascii="Century Gothic" w:eastAsia="Times New Roman" w:hAnsi="Century Gothic" w:cs="Calibri"/>
                <w:b/>
                <w:color w:val="000000" w:themeColor="dark1"/>
                <w:kern w:val="24"/>
                <w:sz w:val="20"/>
                <w:u w:val="single"/>
                <w:lang w:val="en-US" w:eastAsia="en-GB"/>
              </w:rPr>
              <w:t xml:space="preserve">ELG: Building Relationships </w:t>
            </w:r>
          </w:p>
          <w:p w14:paraId="34940CE9" w14:textId="77777777" w:rsidR="00384AF2" w:rsidRPr="0002233B" w:rsidRDefault="00384AF2" w:rsidP="0002233B">
            <w:pPr>
              <w:spacing w:after="0" w:line="240"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Work and play cooperatively and take turns with others.</w:t>
            </w:r>
          </w:p>
          <w:p w14:paraId="10D8F4C6" w14:textId="77777777" w:rsidR="0002233B" w:rsidRPr="0002233B" w:rsidRDefault="0002233B" w:rsidP="0002233B">
            <w:pPr>
              <w:spacing w:after="0" w:line="240" w:lineRule="auto"/>
              <w:rPr>
                <w:rFonts w:ascii="Century Gothic" w:eastAsia="Times New Roman" w:hAnsi="Century Gothic" w:cs="Calibri"/>
                <w:color w:val="000000" w:themeColor="dark1"/>
                <w:kern w:val="24"/>
                <w:sz w:val="20"/>
                <w:lang w:val="en-US" w:eastAsia="en-GB"/>
              </w:rPr>
            </w:pPr>
          </w:p>
          <w:p w14:paraId="2EC026B4" w14:textId="5588F0B4" w:rsidR="00384AF2" w:rsidRPr="0002233B" w:rsidRDefault="00384AF2" w:rsidP="0002233B">
            <w:pPr>
              <w:spacing w:after="0" w:line="240"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Form positive attachments to adults and friendships with peers</w:t>
            </w:r>
            <w:r w:rsidR="00402FCE" w:rsidRPr="0002233B">
              <w:rPr>
                <w:rFonts w:ascii="Century Gothic" w:eastAsia="Times New Roman" w:hAnsi="Century Gothic" w:cs="Calibri"/>
                <w:color w:val="000000" w:themeColor="dark1"/>
                <w:kern w:val="24"/>
                <w:sz w:val="20"/>
                <w:lang w:val="en-US" w:eastAsia="en-GB"/>
              </w:rPr>
              <w:t>.</w:t>
            </w:r>
            <w:r w:rsidRPr="0002233B">
              <w:rPr>
                <w:rFonts w:ascii="Century Gothic" w:eastAsia="Times New Roman" w:hAnsi="Century Gothic" w:cs="Calibri"/>
                <w:color w:val="000000" w:themeColor="dark1"/>
                <w:kern w:val="24"/>
                <w:sz w:val="20"/>
                <w:lang w:val="en-US" w:eastAsia="en-GB"/>
              </w:rPr>
              <w:t xml:space="preserve"> </w:t>
            </w:r>
          </w:p>
          <w:p w14:paraId="3847053C" w14:textId="77777777" w:rsidR="0002233B" w:rsidRPr="0002233B" w:rsidRDefault="0002233B" w:rsidP="0002233B">
            <w:pPr>
              <w:spacing w:after="0" w:line="240" w:lineRule="auto"/>
              <w:rPr>
                <w:rFonts w:ascii="Century Gothic" w:eastAsia="Times New Roman" w:hAnsi="Century Gothic" w:cs="Calibri"/>
                <w:color w:val="000000" w:themeColor="dark1"/>
                <w:kern w:val="24"/>
                <w:sz w:val="20"/>
                <w:lang w:val="en-US" w:eastAsia="en-GB"/>
              </w:rPr>
            </w:pPr>
          </w:p>
          <w:p w14:paraId="1C999BFD" w14:textId="6E331204" w:rsidR="00384AF2" w:rsidRPr="0002233B" w:rsidRDefault="00384AF2" w:rsidP="0002233B">
            <w:pPr>
              <w:spacing w:after="0" w:line="240"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Show sensitivity to their own and to others’ needs. </w:t>
            </w:r>
          </w:p>
        </w:tc>
        <w:tc>
          <w:tcPr>
            <w:tcW w:w="2244" w:type="dxa"/>
            <w:tcBorders>
              <w:top w:val="single" w:sz="8" w:space="0" w:color="000000"/>
              <w:left w:val="single" w:sz="8" w:space="0" w:color="000000"/>
              <w:bottom w:val="single" w:sz="8" w:space="0" w:color="000000"/>
              <w:right w:val="single" w:sz="8" w:space="0" w:color="000000"/>
            </w:tcBorders>
            <w:shd w:val="clear" w:color="auto" w:fill="E6E5FB"/>
            <w:tcMar>
              <w:top w:w="15" w:type="dxa"/>
              <w:left w:w="108" w:type="dxa"/>
              <w:bottom w:w="0" w:type="dxa"/>
              <w:right w:w="108" w:type="dxa"/>
            </w:tcMar>
            <w:hideMark/>
          </w:tcPr>
          <w:p w14:paraId="4C01EF28" w14:textId="77777777" w:rsidR="00384AF2" w:rsidRPr="0002233B" w:rsidRDefault="00384AF2" w:rsidP="0002233B">
            <w:pPr>
              <w:spacing w:line="256"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u w:val="single"/>
                <w:lang w:val="en-US" w:eastAsia="en-GB"/>
              </w:rPr>
              <w:t xml:space="preserve">ELG: Gross Motor Skills </w:t>
            </w:r>
          </w:p>
          <w:p w14:paraId="0140BEDB"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Negotiate space and obstacles safely, with consideration for themselves and others. </w:t>
            </w:r>
          </w:p>
          <w:p w14:paraId="2BE68B8F"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 Demonstrate strength, balance and coordination when playing. </w:t>
            </w:r>
          </w:p>
          <w:p w14:paraId="4684C90A"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Move energetically, such as running, jumping, dancing, hopping, skipping and climbing. </w:t>
            </w:r>
          </w:p>
          <w:p w14:paraId="6F214CAC" w14:textId="77777777" w:rsidR="00384AF2" w:rsidRPr="0002233B" w:rsidRDefault="00384AF2" w:rsidP="0002233B">
            <w:pPr>
              <w:spacing w:line="256"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u w:val="single"/>
                <w:lang w:val="en-US" w:eastAsia="en-GB"/>
              </w:rPr>
              <w:t xml:space="preserve">ELG: Fine Motor Skills </w:t>
            </w:r>
          </w:p>
          <w:p w14:paraId="6B87684E"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Hold a pencil effectively in preparation for fluent writing – using the tripod grip in almost all cases. </w:t>
            </w:r>
          </w:p>
          <w:p w14:paraId="44B9620F"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Use a range of small tools, including scissors, paint brushes and cutlery. </w:t>
            </w:r>
          </w:p>
          <w:p w14:paraId="16F3BEAE"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Begin to show accuracy and care when drawing. </w:t>
            </w:r>
          </w:p>
        </w:tc>
        <w:tc>
          <w:tcPr>
            <w:tcW w:w="3851" w:type="dxa"/>
            <w:tcBorders>
              <w:top w:val="single" w:sz="8" w:space="0" w:color="000000"/>
              <w:left w:val="single" w:sz="8" w:space="0" w:color="000000"/>
              <w:bottom w:val="single" w:sz="8" w:space="0" w:color="000000"/>
              <w:right w:val="single" w:sz="8" w:space="0" w:color="000000"/>
            </w:tcBorders>
            <w:shd w:val="clear" w:color="auto" w:fill="E7E6E6"/>
            <w:tcMar>
              <w:top w:w="15" w:type="dxa"/>
              <w:left w:w="108" w:type="dxa"/>
              <w:bottom w:w="0" w:type="dxa"/>
              <w:right w:w="108" w:type="dxa"/>
            </w:tcMar>
            <w:hideMark/>
          </w:tcPr>
          <w:p w14:paraId="1FE6DBE6" w14:textId="77777777" w:rsidR="00384AF2" w:rsidRPr="0002233B" w:rsidRDefault="00384AF2" w:rsidP="0002233B">
            <w:pPr>
              <w:spacing w:line="256"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u w:val="single"/>
                <w:lang w:val="en-US" w:eastAsia="en-GB"/>
              </w:rPr>
              <w:t xml:space="preserve">ELG: Comprehension </w:t>
            </w:r>
          </w:p>
          <w:p w14:paraId="768ED35A"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 Demonstrate understanding of what has been read to them by retelling stories and narratives using their own words and recently introduced vocabulary.</w:t>
            </w:r>
          </w:p>
          <w:p w14:paraId="604F2ADD"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 Anticipate – where appropriate – key events in stories. </w:t>
            </w:r>
          </w:p>
          <w:p w14:paraId="582C5433"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Use and understand recently introduced vocabulary during discussions about stories, non-fiction, rhymes and poems and during role-play. </w:t>
            </w:r>
          </w:p>
          <w:p w14:paraId="7A236572" w14:textId="77777777" w:rsidR="0002233B" w:rsidRPr="0002233B" w:rsidRDefault="00384AF2" w:rsidP="0002233B">
            <w:pPr>
              <w:spacing w:line="256" w:lineRule="auto"/>
              <w:rPr>
                <w:rFonts w:ascii="Century Gothic" w:eastAsia="Times New Roman" w:hAnsi="Century Gothic" w:cs="Calibri"/>
                <w:b/>
                <w:bCs/>
                <w:color w:val="000000" w:themeColor="dark1"/>
                <w:kern w:val="24"/>
                <w:sz w:val="20"/>
                <w:u w:val="single"/>
                <w:lang w:val="en-US" w:eastAsia="en-GB"/>
              </w:rPr>
            </w:pPr>
            <w:r w:rsidRPr="0002233B">
              <w:rPr>
                <w:rFonts w:ascii="Century Gothic" w:eastAsia="Times New Roman" w:hAnsi="Century Gothic" w:cs="Calibri"/>
                <w:b/>
                <w:bCs/>
                <w:color w:val="000000" w:themeColor="dark1"/>
                <w:kern w:val="24"/>
                <w:sz w:val="20"/>
                <w:u w:val="single"/>
                <w:lang w:val="en-US" w:eastAsia="en-GB"/>
              </w:rPr>
              <w:t xml:space="preserve">ELG: Word Reading </w:t>
            </w:r>
          </w:p>
          <w:p w14:paraId="1D0FC1F4" w14:textId="09B1840C"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Say a sound for each letter in the alphabet and at least 10 digraphs.</w:t>
            </w:r>
          </w:p>
          <w:p w14:paraId="009064CB"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Read words consistent with their phonic knowledge by sound-blending.</w:t>
            </w:r>
          </w:p>
          <w:p w14:paraId="3E77673C"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Read aloud simple sentences and books that are consistent with their phonic knowledge, including some common exception words.</w:t>
            </w:r>
          </w:p>
          <w:p w14:paraId="05C03813" w14:textId="77777777" w:rsidR="00384AF2" w:rsidRPr="0002233B" w:rsidRDefault="00384AF2" w:rsidP="0002233B">
            <w:pPr>
              <w:spacing w:line="256"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u w:val="single"/>
                <w:lang w:val="en-US" w:eastAsia="en-GB"/>
              </w:rPr>
              <w:t xml:space="preserve"> ELG: Writing </w:t>
            </w:r>
          </w:p>
          <w:p w14:paraId="3A33F696"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Write </w:t>
            </w:r>
            <w:proofErr w:type="spellStart"/>
            <w:r w:rsidRPr="0002233B">
              <w:rPr>
                <w:rFonts w:ascii="Century Gothic" w:eastAsia="Times New Roman" w:hAnsi="Century Gothic" w:cs="Calibri"/>
                <w:color w:val="000000" w:themeColor="dark1"/>
                <w:kern w:val="24"/>
                <w:sz w:val="20"/>
                <w:lang w:val="en-US" w:eastAsia="en-GB"/>
              </w:rPr>
              <w:t>recognisable</w:t>
            </w:r>
            <w:proofErr w:type="spellEnd"/>
            <w:r w:rsidRPr="0002233B">
              <w:rPr>
                <w:rFonts w:ascii="Century Gothic" w:eastAsia="Times New Roman" w:hAnsi="Century Gothic" w:cs="Calibri"/>
                <w:color w:val="000000" w:themeColor="dark1"/>
                <w:kern w:val="24"/>
                <w:sz w:val="20"/>
                <w:lang w:val="en-US" w:eastAsia="en-GB"/>
              </w:rPr>
              <w:t xml:space="preserve"> letters, most of which are correctly formed. </w:t>
            </w:r>
          </w:p>
          <w:p w14:paraId="7687AF7B"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Spell words by identifying sounds in them and representing the sounds with a letter or letters. </w:t>
            </w:r>
          </w:p>
          <w:p w14:paraId="4E63FD77"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 Write simple phrases and sentences that can be read by others.</w:t>
            </w:r>
          </w:p>
        </w:tc>
        <w:tc>
          <w:tcPr>
            <w:tcW w:w="2850" w:type="dxa"/>
            <w:tcBorders>
              <w:top w:val="single" w:sz="8" w:space="0" w:color="000000"/>
              <w:left w:val="single" w:sz="8" w:space="0" w:color="000000"/>
              <w:bottom w:val="single" w:sz="8" w:space="0" w:color="000000"/>
              <w:right w:val="single" w:sz="8" w:space="0" w:color="000000"/>
            </w:tcBorders>
            <w:shd w:val="clear" w:color="auto" w:fill="E2F0D9"/>
            <w:tcMar>
              <w:top w:w="15" w:type="dxa"/>
              <w:left w:w="108" w:type="dxa"/>
              <w:bottom w:w="0" w:type="dxa"/>
              <w:right w:w="108" w:type="dxa"/>
            </w:tcMar>
            <w:hideMark/>
          </w:tcPr>
          <w:p w14:paraId="6CFF9AC4" w14:textId="77777777" w:rsidR="00384AF2" w:rsidRPr="0002233B" w:rsidRDefault="00384AF2" w:rsidP="0002233B">
            <w:pPr>
              <w:spacing w:line="256"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u w:val="single"/>
                <w:lang w:val="en-US" w:eastAsia="en-GB"/>
              </w:rPr>
              <w:t xml:space="preserve">ELG: Number </w:t>
            </w:r>
          </w:p>
          <w:p w14:paraId="24E1378F"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Have a deep understanding of number to 10, including the composition of each number; </w:t>
            </w:r>
          </w:p>
          <w:p w14:paraId="6F1D2138" w14:textId="77777777" w:rsidR="00384AF2" w:rsidRPr="0002233B" w:rsidRDefault="00384AF2" w:rsidP="0002233B">
            <w:pPr>
              <w:spacing w:line="256" w:lineRule="auto"/>
              <w:rPr>
                <w:rFonts w:ascii="Century Gothic" w:eastAsia="Times New Roman" w:hAnsi="Century Gothic" w:cs="Arial"/>
                <w:sz w:val="20"/>
                <w:lang w:eastAsia="en-GB"/>
              </w:rPr>
            </w:pPr>
            <w:proofErr w:type="spellStart"/>
            <w:r w:rsidRPr="0002233B">
              <w:rPr>
                <w:rFonts w:ascii="Century Gothic" w:eastAsia="Times New Roman" w:hAnsi="Century Gothic" w:cs="Calibri"/>
                <w:color w:val="000000" w:themeColor="dark1"/>
                <w:kern w:val="24"/>
                <w:sz w:val="20"/>
                <w:lang w:val="en-US" w:eastAsia="en-GB"/>
              </w:rPr>
              <w:t>Subitise</w:t>
            </w:r>
            <w:proofErr w:type="spellEnd"/>
            <w:r w:rsidRPr="0002233B">
              <w:rPr>
                <w:rFonts w:ascii="Century Gothic" w:eastAsia="Times New Roman" w:hAnsi="Century Gothic" w:cs="Calibri"/>
                <w:color w:val="000000" w:themeColor="dark1"/>
                <w:kern w:val="24"/>
                <w:sz w:val="20"/>
                <w:lang w:val="en-US" w:eastAsia="en-GB"/>
              </w:rPr>
              <w:t xml:space="preserve"> (</w:t>
            </w:r>
            <w:proofErr w:type="spellStart"/>
            <w:r w:rsidRPr="0002233B">
              <w:rPr>
                <w:rFonts w:ascii="Century Gothic" w:eastAsia="Times New Roman" w:hAnsi="Century Gothic" w:cs="Calibri"/>
                <w:color w:val="000000" w:themeColor="dark1"/>
                <w:kern w:val="24"/>
                <w:sz w:val="20"/>
                <w:lang w:val="en-US" w:eastAsia="en-GB"/>
              </w:rPr>
              <w:t>recognise</w:t>
            </w:r>
            <w:proofErr w:type="spellEnd"/>
            <w:r w:rsidRPr="0002233B">
              <w:rPr>
                <w:rFonts w:ascii="Century Gothic" w:eastAsia="Times New Roman" w:hAnsi="Century Gothic" w:cs="Calibri"/>
                <w:color w:val="000000" w:themeColor="dark1"/>
                <w:kern w:val="24"/>
                <w:sz w:val="20"/>
                <w:lang w:val="en-US" w:eastAsia="en-GB"/>
              </w:rPr>
              <w:t xml:space="preserve"> quantities without counting) up to 5; - Automatically recall (without reference to rhymes, counting or other aids) number bonds up to 5 (including subtraction facts) and some number bonds to 10, including double facts. </w:t>
            </w:r>
          </w:p>
          <w:p w14:paraId="4B904AFE" w14:textId="77777777" w:rsidR="00384AF2" w:rsidRPr="0002233B" w:rsidRDefault="00384AF2" w:rsidP="0002233B">
            <w:pPr>
              <w:spacing w:line="256"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u w:val="single"/>
                <w:lang w:val="en-US" w:eastAsia="en-GB"/>
              </w:rPr>
              <w:t xml:space="preserve">ELG: Numerical Patterns </w:t>
            </w:r>
          </w:p>
          <w:p w14:paraId="7999D09B"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Verbally count beyond 20, </w:t>
            </w:r>
            <w:proofErr w:type="spellStart"/>
            <w:r w:rsidRPr="0002233B">
              <w:rPr>
                <w:rFonts w:ascii="Century Gothic" w:eastAsia="Times New Roman" w:hAnsi="Century Gothic" w:cs="Calibri"/>
                <w:color w:val="000000" w:themeColor="dark1"/>
                <w:kern w:val="24"/>
                <w:sz w:val="20"/>
                <w:lang w:val="en-US" w:eastAsia="en-GB"/>
              </w:rPr>
              <w:t>recognising</w:t>
            </w:r>
            <w:proofErr w:type="spellEnd"/>
            <w:r w:rsidRPr="0002233B">
              <w:rPr>
                <w:rFonts w:ascii="Century Gothic" w:eastAsia="Times New Roman" w:hAnsi="Century Gothic" w:cs="Calibri"/>
                <w:color w:val="000000" w:themeColor="dark1"/>
                <w:kern w:val="24"/>
                <w:sz w:val="20"/>
                <w:lang w:val="en-US" w:eastAsia="en-GB"/>
              </w:rPr>
              <w:t xml:space="preserve"> the pattern of the counting system; - Compare quantities up to 10 in different contexts, </w:t>
            </w:r>
            <w:proofErr w:type="spellStart"/>
            <w:r w:rsidRPr="0002233B">
              <w:rPr>
                <w:rFonts w:ascii="Century Gothic" w:eastAsia="Times New Roman" w:hAnsi="Century Gothic" w:cs="Calibri"/>
                <w:color w:val="000000" w:themeColor="dark1"/>
                <w:kern w:val="24"/>
                <w:sz w:val="20"/>
                <w:lang w:val="en-US" w:eastAsia="en-GB"/>
              </w:rPr>
              <w:t>recognising</w:t>
            </w:r>
            <w:proofErr w:type="spellEnd"/>
            <w:r w:rsidRPr="0002233B">
              <w:rPr>
                <w:rFonts w:ascii="Century Gothic" w:eastAsia="Times New Roman" w:hAnsi="Century Gothic" w:cs="Calibri"/>
                <w:color w:val="000000" w:themeColor="dark1"/>
                <w:kern w:val="24"/>
                <w:sz w:val="20"/>
                <w:lang w:val="en-US" w:eastAsia="en-GB"/>
              </w:rPr>
              <w:t xml:space="preserve"> when one quantity is greater than, less than or the same as the other quantity. </w:t>
            </w:r>
          </w:p>
          <w:p w14:paraId="1CE4BE73" w14:textId="77777777" w:rsidR="00384AF2" w:rsidRPr="0002233B" w:rsidRDefault="00384AF2" w:rsidP="0002233B">
            <w:pPr>
              <w:spacing w:line="256"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 Explore and represent patterns within numbers up to 10, including evens and odds, double facts and how quantities can be distributed equally.</w:t>
            </w:r>
          </w:p>
        </w:tc>
        <w:tc>
          <w:tcPr>
            <w:tcW w:w="4394" w:type="dxa"/>
            <w:tcBorders>
              <w:top w:val="single" w:sz="8" w:space="0" w:color="000000"/>
              <w:left w:val="single" w:sz="8" w:space="0" w:color="000000"/>
              <w:bottom w:val="single" w:sz="8" w:space="0" w:color="000000"/>
              <w:right w:val="single" w:sz="8" w:space="0" w:color="000000"/>
            </w:tcBorders>
            <w:shd w:val="clear" w:color="auto" w:fill="FFF2CC"/>
            <w:tcMar>
              <w:top w:w="15" w:type="dxa"/>
              <w:left w:w="108" w:type="dxa"/>
              <w:bottom w:w="0" w:type="dxa"/>
              <w:right w:w="108" w:type="dxa"/>
            </w:tcMar>
            <w:hideMark/>
          </w:tcPr>
          <w:p w14:paraId="0E6B0A3D" w14:textId="77777777" w:rsidR="00384AF2" w:rsidRPr="0002233B" w:rsidRDefault="00384AF2" w:rsidP="0002233B">
            <w:pPr>
              <w:spacing w:after="0" w:line="240"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u w:val="single"/>
                <w:lang w:val="en-US" w:eastAsia="en-GB"/>
              </w:rPr>
              <w:t xml:space="preserve">ELG: Past and Present </w:t>
            </w:r>
          </w:p>
          <w:p w14:paraId="3B746C13" w14:textId="3BD4C4C2"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Talk about the lives of the people around them and their roles in society.</w:t>
            </w:r>
          </w:p>
          <w:p w14:paraId="6C8D196B" w14:textId="77777777" w:rsidR="0002233B" w:rsidRPr="0002233B" w:rsidRDefault="0002233B" w:rsidP="0002233B">
            <w:pPr>
              <w:spacing w:after="0" w:line="240" w:lineRule="auto"/>
              <w:rPr>
                <w:rFonts w:ascii="Century Gothic" w:eastAsia="Times New Roman" w:hAnsi="Century Gothic" w:cs="Arial"/>
                <w:sz w:val="20"/>
                <w:lang w:eastAsia="en-GB"/>
              </w:rPr>
            </w:pPr>
          </w:p>
          <w:p w14:paraId="7C62EB4B" w14:textId="7C1520FE"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 xml:space="preserve">Know some similarities and differences between things in the past and now, drawing on their experiences and what has been read in class. </w:t>
            </w:r>
          </w:p>
          <w:p w14:paraId="519FABAE" w14:textId="77777777" w:rsidR="0002233B" w:rsidRPr="0002233B" w:rsidRDefault="0002233B" w:rsidP="0002233B">
            <w:pPr>
              <w:spacing w:after="0" w:line="240" w:lineRule="auto"/>
              <w:rPr>
                <w:rFonts w:ascii="Century Gothic" w:eastAsia="Times New Roman" w:hAnsi="Century Gothic" w:cs="Arial"/>
                <w:sz w:val="20"/>
                <w:lang w:eastAsia="en-GB"/>
              </w:rPr>
            </w:pPr>
          </w:p>
          <w:p w14:paraId="79E986A4" w14:textId="758A1257"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Understand the past through settings, characters and events encountered in books read in class and storytelling.</w:t>
            </w:r>
          </w:p>
          <w:p w14:paraId="4CEE9588" w14:textId="77777777" w:rsidR="0002233B" w:rsidRPr="0002233B" w:rsidRDefault="0002233B" w:rsidP="0002233B">
            <w:pPr>
              <w:spacing w:after="0" w:line="240" w:lineRule="auto"/>
              <w:rPr>
                <w:rFonts w:ascii="Century Gothic" w:eastAsia="Times New Roman" w:hAnsi="Century Gothic" w:cs="Arial"/>
                <w:sz w:val="20"/>
                <w:lang w:eastAsia="en-GB"/>
              </w:rPr>
            </w:pPr>
          </w:p>
          <w:p w14:paraId="0EDF3F16" w14:textId="77777777" w:rsidR="00384AF2" w:rsidRPr="0002233B" w:rsidRDefault="00384AF2" w:rsidP="0002233B">
            <w:pPr>
              <w:spacing w:after="0" w:line="240"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lang w:val="en-US" w:eastAsia="en-GB"/>
              </w:rPr>
              <w:t xml:space="preserve"> </w:t>
            </w:r>
            <w:r w:rsidRPr="0002233B">
              <w:rPr>
                <w:rFonts w:ascii="Century Gothic" w:eastAsia="Times New Roman" w:hAnsi="Century Gothic" w:cs="Calibri"/>
                <w:b/>
                <w:bCs/>
                <w:color w:val="000000" w:themeColor="dark1"/>
                <w:kern w:val="24"/>
                <w:sz w:val="20"/>
                <w:u w:val="single"/>
                <w:lang w:val="en-US" w:eastAsia="en-GB"/>
              </w:rPr>
              <w:t xml:space="preserve">ELG: People, Culture and Communities </w:t>
            </w:r>
          </w:p>
          <w:p w14:paraId="2583EC10" w14:textId="77EB5B0B"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 xml:space="preserve">Describe their immediate environment using knowledge from observation, discussion, stories, non-fiction texts and maps. </w:t>
            </w:r>
          </w:p>
          <w:p w14:paraId="1B10B0A1" w14:textId="77777777" w:rsidR="0002233B" w:rsidRPr="0002233B" w:rsidRDefault="0002233B" w:rsidP="0002233B">
            <w:pPr>
              <w:spacing w:after="0" w:line="240" w:lineRule="auto"/>
              <w:rPr>
                <w:rFonts w:ascii="Century Gothic" w:eastAsia="Times New Roman" w:hAnsi="Century Gothic" w:cs="Arial"/>
                <w:sz w:val="20"/>
                <w:lang w:eastAsia="en-GB"/>
              </w:rPr>
            </w:pPr>
          </w:p>
          <w:p w14:paraId="5103D6B6" w14:textId="6A54DF3C"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 xml:space="preserve">Know some similarities and differences between different religious and cultural communities in this country, drawing on their experiences and what has been read in class. </w:t>
            </w:r>
          </w:p>
          <w:p w14:paraId="5504FD54" w14:textId="77777777" w:rsidR="0002233B" w:rsidRPr="0002233B" w:rsidRDefault="0002233B" w:rsidP="0002233B">
            <w:pPr>
              <w:spacing w:after="0" w:line="240" w:lineRule="auto"/>
              <w:rPr>
                <w:rFonts w:ascii="Century Gothic" w:eastAsia="Times New Roman" w:hAnsi="Century Gothic" w:cs="Arial"/>
                <w:sz w:val="20"/>
                <w:lang w:eastAsia="en-GB"/>
              </w:rPr>
            </w:pPr>
          </w:p>
          <w:p w14:paraId="1B50E71A" w14:textId="3B775502"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Explain some similarities and differences between life in this country and life in other countries, drawing on knowledge from stories, non-fiction texts and – when appropriate – maps.</w:t>
            </w:r>
          </w:p>
          <w:p w14:paraId="6C05113B" w14:textId="77777777" w:rsidR="0002233B" w:rsidRPr="0002233B" w:rsidRDefault="0002233B" w:rsidP="0002233B">
            <w:pPr>
              <w:spacing w:after="0" w:line="240" w:lineRule="auto"/>
              <w:rPr>
                <w:rFonts w:ascii="Century Gothic" w:eastAsia="Times New Roman" w:hAnsi="Century Gothic" w:cs="Arial"/>
                <w:sz w:val="20"/>
                <w:lang w:eastAsia="en-GB"/>
              </w:rPr>
            </w:pPr>
          </w:p>
          <w:p w14:paraId="09BE81E7" w14:textId="77777777" w:rsidR="00384AF2" w:rsidRPr="0002233B" w:rsidRDefault="00384AF2" w:rsidP="0002233B">
            <w:pPr>
              <w:spacing w:after="0" w:line="240"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u w:val="single"/>
                <w:lang w:val="en-US" w:eastAsia="en-GB"/>
              </w:rPr>
              <w:t xml:space="preserve">ELG: The Natural World </w:t>
            </w:r>
          </w:p>
          <w:p w14:paraId="6C8A29E5" w14:textId="3AF7C33F"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Explore the natural world around them, making observations and drawing pictures of animals and plants.</w:t>
            </w:r>
          </w:p>
          <w:p w14:paraId="4E0A130A" w14:textId="77777777" w:rsidR="0002233B" w:rsidRPr="0002233B" w:rsidRDefault="0002233B" w:rsidP="0002233B">
            <w:pPr>
              <w:spacing w:after="0" w:line="240" w:lineRule="auto"/>
              <w:rPr>
                <w:rFonts w:ascii="Century Gothic" w:eastAsia="Times New Roman" w:hAnsi="Century Gothic" w:cs="Arial"/>
                <w:sz w:val="20"/>
                <w:lang w:eastAsia="en-GB"/>
              </w:rPr>
            </w:pPr>
          </w:p>
          <w:p w14:paraId="0B763220" w14:textId="73894796"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Know some similarities and differences between the natural world around them and contrasting environments, drawing on their experiences and what has been read in class.</w:t>
            </w:r>
          </w:p>
          <w:p w14:paraId="748C4757" w14:textId="77777777" w:rsidR="0002233B" w:rsidRPr="0002233B" w:rsidRDefault="0002233B" w:rsidP="0002233B">
            <w:pPr>
              <w:spacing w:after="0" w:line="240" w:lineRule="auto"/>
              <w:rPr>
                <w:rFonts w:ascii="Century Gothic" w:eastAsia="Times New Roman" w:hAnsi="Century Gothic" w:cs="Arial"/>
                <w:sz w:val="20"/>
                <w:lang w:eastAsia="en-GB"/>
              </w:rPr>
            </w:pPr>
          </w:p>
          <w:p w14:paraId="506DB9E2" w14:textId="77777777" w:rsidR="00384AF2" w:rsidRPr="0002233B" w:rsidRDefault="00384AF2" w:rsidP="0002233B">
            <w:pPr>
              <w:spacing w:after="0" w:line="240"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Understand some important processes and changes in the natural world around them, including the seasons and changing states of matter.</w:t>
            </w:r>
          </w:p>
        </w:tc>
        <w:tc>
          <w:tcPr>
            <w:tcW w:w="2268" w:type="dxa"/>
            <w:tcBorders>
              <w:top w:val="single" w:sz="8" w:space="0" w:color="000000"/>
              <w:left w:val="single" w:sz="8" w:space="0" w:color="000000"/>
              <w:bottom w:val="single" w:sz="8" w:space="0" w:color="000000"/>
              <w:right w:val="single" w:sz="8" w:space="0" w:color="000000"/>
            </w:tcBorders>
            <w:shd w:val="clear" w:color="auto" w:fill="E1FFFF"/>
            <w:tcMar>
              <w:top w:w="15" w:type="dxa"/>
              <w:left w:w="108" w:type="dxa"/>
              <w:bottom w:w="0" w:type="dxa"/>
              <w:right w:w="108" w:type="dxa"/>
            </w:tcMar>
            <w:hideMark/>
          </w:tcPr>
          <w:p w14:paraId="1C80FF27" w14:textId="77777777" w:rsidR="00384AF2" w:rsidRPr="0002233B" w:rsidRDefault="00384AF2" w:rsidP="0002233B">
            <w:pPr>
              <w:spacing w:after="0" w:line="240" w:lineRule="auto"/>
              <w:rPr>
                <w:rFonts w:ascii="Century Gothic" w:eastAsia="Times New Roman" w:hAnsi="Century Gothic" w:cs="Arial"/>
                <w:sz w:val="20"/>
                <w:u w:val="single"/>
                <w:lang w:eastAsia="en-GB"/>
              </w:rPr>
            </w:pPr>
            <w:r w:rsidRPr="0002233B">
              <w:rPr>
                <w:rFonts w:ascii="Century Gothic" w:eastAsia="Times New Roman" w:hAnsi="Century Gothic" w:cs="Calibri"/>
                <w:b/>
                <w:bCs/>
                <w:color w:val="000000" w:themeColor="dark1"/>
                <w:kern w:val="24"/>
                <w:sz w:val="20"/>
                <w:u w:val="single"/>
                <w:lang w:val="en-US" w:eastAsia="en-GB"/>
              </w:rPr>
              <w:t xml:space="preserve">ELG: Creating with Materials </w:t>
            </w:r>
          </w:p>
          <w:p w14:paraId="1BC92BCD" w14:textId="77777777" w:rsidR="00384AF2" w:rsidRPr="0002233B" w:rsidRDefault="00384AF2" w:rsidP="0002233B">
            <w:pPr>
              <w:spacing w:after="0" w:line="240"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Safely use and explore a variety of materials, tools and techniques, experimenting with </w:t>
            </w:r>
            <w:proofErr w:type="spellStart"/>
            <w:r w:rsidRPr="0002233B">
              <w:rPr>
                <w:rFonts w:ascii="Century Gothic" w:eastAsia="Times New Roman" w:hAnsi="Century Gothic" w:cs="Calibri"/>
                <w:color w:val="000000" w:themeColor="dark1"/>
                <w:kern w:val="24"/>
                <w:sz w:val="20"/>
                <w:lang w:val="en-US" w:eastAsia="en-GB"/>
              </w:rPr>
              <w:t>colour</w:t>
            </w:r>
            <w:proofErr w:type="spellEnd"/>
            <w:r w:rsidRPr="0002233B">
              <w:rPr>
                <w:rFonts w:ascii="Century Gothic" w:eastAsia="Times New Roman" w:hAnsi="Century Gothic" w:cs="Calibri"/>
                <w:color w:val="000000" w:themeColor="dark1"/>
                <w:kern w:val="24"/>
                <w:sz w:val="20"/>
                <w:lang w:val="en-US" w:eastAsia="en-GB"/>
              </w:rPr>
              <w:t xml:space="preserve">, design, texture, form and function. </w:t>
            </w:r>
          </w:p>
          <w:p w14:paraId="7474B1C5" w14:textId="77777777" w:rsidR="0002233B" w:rsidRPr="0002233B" w:rsidRDefault="0002233B" w:rsidP="0002233B">
            <w:pPr>
              <w:spacing w:after="0" w:line="240" w:lineRule="auto"/>
              <w:rPr>
                <w:rFonts w:ascii="Century Gothic" w:eastAsia="Times New Roman" w:hAnsi="Century Gothic" w:cs="Calibri"/>
                <w:color w:val="000000" w:themeColor="dark1"/>
                <w:kern w:val="24"/>
                <w:sz w:val="20"/>
                <w:lang w:val="en-US" w:eastAsia="en-GB"/>
              </w:rPr>
            </w:pPr>
          </w:p>
          <w:p w14:paraId="0FA20688" w14:textId="451291EB" w:rsidR="00384AF2" w:rsidRPr="0002233B" w:rsidRDefault="00384AF2" w:rsidP="0002233B">
            <w:pPr>
              <w:spacing w:after="0" w:line="240"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Share their creations, explaining the process they have used; - Make use of props and materials when role playing characters in narratives and stories.</w:t>
            </w:r>
          </w:p>
          <w:p w14:paraId="55E14594" w14:textId="77777777" w:rsidR="00384AF2" w:rsidRPr="0002233B" w:rsidRDefault="00384AF2" w:rsidP="0002233B">
            <w:pPr>
              <w:spacing w:after="0" w:line="240" w:lineRule="auto"/>
              <w:rPr>
                <w:rFonts w:ascii="Century Gothic" w:eastAsia="Times New Roman" w:hAnsi="Century Gothic" w:cs="Arial"/>
                <w:sz w:val="20"/>
                <w:u w:val="single"/>
                <w:lang w:eastAsia="en-GB"/>
              </w:rPr>
            </w:pPr>
            <w:r w:rsidRPr="0002233B">
              <w:rPr>
                <w:rFonts w:ascii="Century Gothic" w:eastAsia="Times New Roman" w:hAnsi="Century Gothic" w:cs="Calibri"/>
                <w:color w:val="000000" w:themeColor="dark1"/>
                <w:kern w:val="24"/>
                <w:sz w:val="20"/>
                <w:u w:val="single"/>
                <w:lang w:val="en-US" w:eastAsia="en-GB"/>
              </w:rPr>
              <w:t xml:space="preserve"> </w:t>
            </w:r>
            <w:r w:rsidRPr="0002233B">
              <w:rPr>
                <w:rFonts w:ascii="Century Gothic" w:eastAsia="Times New Roman" w:hAnsi="Century Gothic" w:cs="Calibri"/>
                <w:b/>
                <w:bCs/>
                <w:color w:val="000000" w:themeColor="dark1"/>
                <w:kern w:val="24"/>
                <w:sz w:val="20"/>
                <w:u w:val="single"/>
                <w:lang w:val="en-US" w:eastAsia="en-GB"/>
              </w:rPr>
              <w:t xml:space="preserve">ELG: Being Imaginative and Expressive </w:t>
            </w:r>
          </w:p>
          <w:p w14:paraId="3E37251E" w14:textId="1A1A1A4F" w:rsidR="00384AF2"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 xml:space="preserve">Invent, adapt and recount narratives and stories with peers and their teacher. </w:t>
            </w:r>
          </w:p>
          <w:p w14:paraId="76701473" w14:textId="77777777" w:rsidR="0002233B" w:rsidRPr="0002233B" w:rsidRDefault="0002233B" w:rsidP="0002233B">
            <w:pPr>
              <w:spacing w:after="0" w:line="240" w:lineRule="auto"/>
              <w:rPr>
                <w:rFonts w:ascii="Century Gothic" w:eastAsia="Times New Roman" w:hAnsi="Century Gothic" w:cs="Arial"/>
                <w:sz w:val="20"/>
                <w:lang w:eastAsia="en-GB"/>
              </w:rPr>
            </w:pPr>
          </w:p>
          <w:p w14:paraId="5B49A92C" w14:textId="189FC9EF" w:rsidR="0002233B" w:rsidRPr="0002233B" w:rsidRDefault="00384AF2" w:rsidP="0002233B">
            <w:pPr>
              <w:spacing w:after="0" w:line="240" w:lineRule="auto"/>
              <w:rPr>
                <w:rFonts w:ascii="Century Gothic" w:eastAsia="Times New Roman" w:hAnsi="Century Gothic" w:cs="Calibri"/>
                <w:color w:val="000000" w:themeColor="dark1"/>
                <w:kern w:val="24"/>
                <w:sz w:val="20"/>
                <w:lang w:val="en-US" w:eastAsia="en-GB"/>
              </w:rPr>
            </w:pPr>
            <w:r w:rsidRPr="0002233B">
              <w:rPr>
                <w:rFonts w:ascii="Century Gothic" w:eastAsia="Times New Roman" w:hAnsi="Century Gothic" w:cs="Calibri"/>
                <w:color w:val="000000" w:themeColor="dark1"/>
                <w:kern w:val="24"/>
                <w:sz w:val="20"/>
                <w:lang w:val="en-US" w:eastAsia="en-GB"/>
              </w:rPr>
              <w:t xml:space="preserve">Sing a range of well-known nursery rhymes and songs; </w:t>
            </w:r>
          </w:p>
          <w:p w14:paraId="79890F3A" w14:textId="77777777" w:rsidR="0002233B" w:rsidRPr="0002233B" w:rsidRDefault="0002233B" w:rsidP="0002233B">
            <w:pPr>
              <w:spacing w:after="0" w:line="240" w:lineRule="auto"/>
              <w:rPr>
                <w:rFonts w:ascii="Century Gothic" w:eastAsia="Times New Roman" w:hAnsi="Century Gothic" w:cs="Calibri"/>
                <w:color w:val="000000" w:themeColor="dark1"/>
                <w:kern w:val="24"/>
                <w:sz w:val="20"/>
                <w:lang w:val="en-US" w:eastAsia="en-GB"/>
              </w:rPr>
            </w:pPr>
          </w:p>
          <w:p w14:paraId="6497CE62" w14:textId="33EBD64D" w:rsidR="00384AF2" w:rsidRPr="0002233B" w:rsidRDefault="00384AF2" w:rsidP="0002233B">
            <w:pPr>
              <w:spacing w:after="0" w:line="240" w:lineRule="auto"/>
              <w:rPr>
                <w:rFonts w:ascii="Century Gothic" w:eastAsia="Times New Roman" w:hAnsi="Century Gothic" w:cs="Arial"/>
                <w:sz w:val="20"/>
                <w:lang w:eastAsia="en-GB"/>
              </w:rPr>
            </w:pPr>
            <w:r w:rsidRPr="0002233B">
              <w:rPr>
                <w:rFonts w:ascii="Century Gothic" w:eastAsia="Times New Roman" w:hAnsi="Century Gothic" w:cs="Calibri"/>
                <w:color w:val="000000" w:themeColor="dark1"/>
                <w:kern w:val="24"/>
                <w:sz w:val="20"/>
                <w:lang w:val="en-US" w:eastAsia="en-GB"/>
              </w:rPr>
              <w:t xml:space="preserve">Perform songs, rhymes, poems and stories with others, and – when appropriate – try to move in time with music. </w:t>
            </w:r>
          </w:p>
        </w:tc>
      </w:tr>
    </w:tbl>
    <w:p w14:paraId="54558F5C" w14:textId="7169AE29" w:rsidR="00384AF2" w:rsidRDefault="00384AF2" w:rsidP="009651EE">
      <w:pPr>
        <w:rPr>
          <w:rFonts w:ascii="Arial" w:hAnsi="Arial" w:cs="Arial"/>
        </w:rPr>
      </w:pPr>
    </w:p>
    <w:p w14:paraId="3BD14692" w14:textId="0C48D6C0" w:rsidR="00DF240F" w:rsidRPr="009C270A" w:rsidRDefault="009C270A" w:rsidP="009651EE">
      <w:pPr>
        <w:rPr>
          <w:rFonts w:ascii="Arial" w:hAnsi="Arial" w:cs="Arial"/>
        </w:rPr>
      </w:pPr>
      <w:r w:rsidRPr="009C270A">
        <w:rPr>
          <w:rFonts w:ascii="Arial" w:hAnsi="Arial" w:cs="Arial"/>
          <w:noProof/>
          <w:lang w:eastAsia="en-GB"/>
        </w:rPr>
        <w:lastRenderedPageBreak/>
        <w:drawing>
          <wp:anchor distT="0" distB="0" distL="114300" distR="114300" simplePos="0" relativeHeight="251651584" behindDoc="0" locked="0" layoutInCell="1" allowOverlap="1" wp14:anchorId="20805602" wp14:editId="3AFE9B02">
            <wp:simplePos x="0" y="0"/>
            <wp:positionH relativeFrom="margin">
              <wp:posOffset>3436345</wp:posOffset>
            </wp:positionH>
            <wp:positionV relativeFrom="paragraph">
              <wp:posOffset>-3705</wp:posOffset>
            </wp:positionV>
            <wp:extent cx="6172200" cy="42893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72200" cy="4289333"/>
                    </a:xfrm>
                    <a:prstGeom prst="rect">
                      <a:avLst/>
                    </a:prstGeom>
                  </pic:spPr>
                </pic:pic>
              </a:graphicData>
            </a:graphic>
            <wp14:sizeRelH relativeFrom="page">
              <wp14:pctWidth>0</wp14:pctWidth>
            </wp14:sizeRelH>
            <wp14:sizeRelV relativeFrom="page">
              <wp14:pctHeight>0</wp14:pctHeight>
            </wp14:sizeRelV>
          </wp:anchor>
        </w:drawing>
      </w:r>
    </w:p>
    <w:p w14:paraId="4F9FBA55" w14:textId="77777777" w:rsidR="00DF240F" w:rsidRPr="009C270A" w:rsidRDefault="00DF240F" w:rsidP="009651EE">
      <w:pPr>
        <w:rPr>
          <w:rFonts w:ascii="Arial" w:hAnsi="Arial" w:cs="Arial"/>
        </w:rPr>
      </w:pPr>
    </w:p>
    <w:p w14:paraId="71630ABF" w14:textId="7FA0373F" w:rsidR="00453119" w:rsidRPr="009C270A" w:rsidRDefault="00453119" w:rsidP="009651EE">
      <w:pPr>
        <w:rPr>
          <w:rFonts w:ascii="Arial" w:hAnsi="Arial" w:cs="Arial"/>
        </w:rPr>
      </w:pPr>
    </w:p>
    <w:p w14:paraId="1A5E8D80" w14:textId="40CB4B55" w:rsidR="00133C91" w:rsidRPr="009C270A" w:rsidRDefault="00133C91" w:rsidP="009651EE">
      <w:pPr>
        <w:tabs>
          <w:tab w:val="left" w:pos="7106"/>
        </w:tabs>
        <w:rPr>
          <w:rFonts w:ascii="Arial" w:hAnsi="Arial" w:cs="Arial"/>
        </w:rPr>
      </w:pPr>
    </w:p>
    <w:p w14:paraId="1B223005" w14:textId="1EBE1CE9" w:rsidR="00D9052F" w:rsidRPr="009C270A" w:rsidRDefault="00D9052F" w:rsidP="00D9052F">
      <w:pPr>
        <w:rPr>
          <w:rFonts w:ascii="Arial" w:hAnsi="Arial" w:cs="Arial"/>
        </w:rPr>
      </w:pPr>
    </w:p>
    <w:p w14:paraId="4965C524" w14:textId="2301A565" w:rsidR="00D9052F" w:rsidRPr="009C270A" w:rsidRDefault="00D9052F" w:rsidP="00D9052F">
      <w:pPr>
        <w:rPr>
          <w:rFonts w:ascii="Arial" w:hAnsi="Arial" w:cs="Arial"/>
        </w:rPr>
      </w:pPr>
    </w:p>
    <w:p w14:paraId="66572548" w14:textId="78390029" w:rsidR="00D9052F" w:rsidRPr="009C270A" w:rsidRDefault="00D9052F" w:rsidP="00D9052F">
      <w:pPr>
        <w:rPr>
          <w:rFonts w:ascii="Arial" w:hAnsi="Arial" w:cs="Arial"/>
        </w:rPr>
      </w:pPr>
    </w:p>
    <w:p w14:paraId="413106E1" w14:textId="1C423D00" w:rsidR="00D9052F" w:rsidRPr="009C270A" w:rsidRDefault="00D9052F" w:rsidP="00D9052F">
      <w:pPr>
        <w:rPr>
          <w:rFonts w:ascii="Arial" w:hAnsi="Arial" w:cs="Arial"/>
        </w:rPr>
      </w:pPr>
    </w:p>
    <w:p w14:paraId="7CCDC4FA" w14:textId="4B533BCC" w:rsidR="00D9052F" w:rsidRPr="009C270A" w:rsidRDefault="00D9052F" w:rsidP="00D9052F">
      <w:pPr>
        <w:rPr>
          <w:rFonts w:ascii="Arial" w:hAnsi="Arial" w:cs="Arial"/>
        </w:rPr>
      </w:pPr>
    </w:p>
    <w:p w14:paraId="3C7D0519" w14:textId="28BFF132" w:rsidR="00E54D52" w:rsidRPr="009C270A" w:rsidRDefault="00D9052F" w:rsidP="00D9052F">
      <w:pPr>
        <w:tabs>
          <w:tab w:val="left" w:pos="14232"/>
        </w:tabs>
        <w:rPr>
          <w:rFonts w:ascii="Arial" w:hAnsi="Arial" w:cs="Arial"/>
        </w:rPr>
      </w:pPr>
      <w:r w:rsidRPr="009C270A">
        <w:rPr>
          <w:rFonts w:ascii="Arial" w:hAnsi="Arial" w:cs="Arial"/>
        </w:rPr>
        <w:tab/>
      </w:r>
    </w:p>
    <w:p w14:paraId="239509A1" w14:textId="743DF865" w:rsidR="00E54D52" w:rsidRPr="009C270A" w:rsidRDefault="00E54D52" w:rsidP="00E54D52">
      <w:pPr>
        <w:rPr>
          <w:rFonts w:ascii="Arial" w:hAnsi="Arial" w:cs="Arial"/>
        </w:rPr>
      </w:pPr>
    </w:p>
    <w:p w14:paraId="2286F41D" w14:textId="08784FE1" w:rsidR="00E54D52" w:rsidRPr="009C270A" w:rsidRDefault="00E54D52" w:rsidP="00E54D52">
      <w:pPr>
        <w:rPr>
          <w:rFonts w:ascii="Arial" w:hAnsi="Arial" w:cs="Arial"/>
        </w:rPr>
      </w:pPr>
    </w:p>
    <w:p w14:paraId="446D7A40" w14:textId="2CB5F539" w:rsidR="00E54D52" w:rsidRPr="009C270A" w:rsidRDefault="00E54D52" w:rsidP="00E54D52">
      <w:pPr>
        <w:rPr>
          <w:rFonts w:ascii="Arial" w:hAnsi="Arial" w:cs="Arial"/>
        </w:rPr>
      </w:pPr>
    </w:p>
    <w:p w14:paraId="59D33D39" w14:textId="615E358D" w:rsidR="00E54D52" w:rsidRPr="009C270A" w:rsidRDefault="00E54D52" w:rsidP="00E54D52">
      <w:pPr>
        <w:rPr>
          <w:rFonts w:ascii="Arial" w:hAnsi="Arial" w:cs="Arial"/>
        </w:rPr>
      </w:pPr>
    </w:p>
    <w:p w14:paraId="2151AF9B" w14:textId="2A91AB1E" w:rsidR="00E54D52" w:rsidRPr="009C270A" w:rsidRDefault="00E54D52" w:rsidP="00E54D52">
      <w:pPr>
        <w:rPr>
          <w:rFonts w:ascii="Arial" w:hAnsi="Arial" w:cs="Arial"/>
        </w:rPr>
      </w:pPr>
    </w:p>
    <w:p w14:paraId="55D803E3" w14:textId="7B8D1CF8" w:rsidR="00E54D52" w:rsidRPr="009C270A" w:rsidRDefault="00E54D52" w:rsidP="00E54D52">
      <w:pPr>
        <w:rPr>
          <w:rFonts w:ascii="Arial" w:hAnsi="Arial" w:cs="Arial"/>
        </w:rPr>
      </w:pPr>
    </w:p>
    <w:p w14:paraId="0FECCB9A" w14:textId="5B8D4F37" w:rsidR="00E54D52" w:rsidRPr="009C270A" w:rsidRDefault="00402FCE" w:rsidP="00E54D52">
      <w:pPr>
        <w:rPr>
          <w:rFonts w:ascii="Arial" w:hAnsi="Arial" w:cs="Arial"/>
        </w:rPr>
      </w:pPr>
      <w:r w:rsidRPr="009C270A">
        <w:rPr>
          <w:rFonts w:ascii="Arial" w:hAnsi="Arial" w:cs="Arial"/>
          <w:noProof/>
          <w:lang w:eastAsia="en-GB"/>
        </w:rPr>
        <w:drawing>
          <wp:anchor distT="0" distB="0" distL="114300" distR="114300" simplePos="0" relativeHeight="251654656" behindDoc="0" locked="0" layoutInCell="1" allowOverlap="1" wp14:anchorId="1E1E6220" wp14:editId="0AB81BE5">
            <wp:simplePos x="0" y="0"/>
            <wp:positionH relativeFrom="margin">
              <wp:posOffset>2046514</wp:posOffset>
            </wp:positionH>
            <wp:positionV relativeFrom="paragraph">
              <wp:posOffset>134529</wp:posOffset>
            </wp:positionV>
            <wp:extent cx="9200998" cy="449779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2517"/>
                    <a:stretch/>
                  </pic:blipFill>
                  <pic:spPr bwMode="auto">
                    <a:xfrm>
                      <a:off x="0" y="0"/>
                      <a:ext cx="9201150" cy="4497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DE7801" w14:textId="7A93DB78" w:rsidR="00E54D52" w:rsidRPr="009C270A" w:rsidRDefault="00E54D52" w:rsidP="00E54D52">
      <w:pPr>
        <w:rPr>
          <w:rFonts w:ascii="Arial" w:hAnsi="Arial" w:cs="Arial"/>
        </w:rPr>
      </w:pPr>
    </w:p>
    <w:p w14:paraId="1192AAD4" w14:textId="02716226" w:rsidR="00143D7E" w:rsidRPr="009C270A" w:rsidRDefault="00E54D52" w:rsidP="00E54D52">
      <w:pPr>
        <w:tabs>
          <w:tab w:val="left" w:pos="1980"/>
        </w:tabs>
        <w:rPr>
          <w:rFonts w:ascii="Arial" w:hAnsi="Arial" w:cs="Arial"/>
        </w:rPr>
      </w:pPr>
      <w:r w:rsidRPr="009C270A">
        <w:rPr>
          <w:rFonts w:ascii="Arial" w:hAnsi="Arial" w:cs="Arial"/>
        </w:rPr>
        <w:tab/>
      </w:r>
    </w:p>
    <w:p w14:paraId="47DD38D2" w14:textId="1FFC3F83" w:rsidR="00E54D52" w:rsidRPr="009C270A" w:rsidRDefault="00E54D52" w:rsidP="00E54D52">
      <w:pPr>
        <w:tabs>
          <w:tab w:val="left" w:pos="1980"/>
        </w:tabs>
        <w:rPr>
          <w:rFonts w:ascii="Arial" w:hAnsi="Arial" w:cs="Arial"/>
        </w:rPr>
      </w:pPr>
    </w:p>
    <w:p w14:paraId="142A13A1" w14:textId="2956C743" w:rsidR="00E54D52" w:rsidRPr="009C270A" w:rsidRDefault="00E54D52" w:rsidP="00E54D52">
      <w:pPr>
        <w:tabs>
          <w:tab w:val="left" w:pos="1980"/>
        </w:tabs>
        <w:rPr>
          <w:rFonts w:ascii="Arial" w:hAnsi="Arial" w:cs="Arial"/>
        </w:rPr>
      </w:pPr>
    </w:p>
    <w:p w14:paraId="0458805A" w14:textId="022F2B33" w:rsidR="00E54D52" w:rsidRPr="009C270A" w:rsidRDefault="00E54D52" w:rsidP="00E54D52">
      <w:pPr>
        <w:tabs>
          <w:tab w:val="left" w:pos="1980"/>
        </w:tabs>
        <w:rPr>
          <w:rFonts w:ascii="Arial" w:hAnsi="Arial" w:cs="Arial"/>
        </w:rPr>
      </w:pPr>
    </w:p>
    <w:p w14:paraId="7FCB8B8E" w14:textId="3EB5B149" w:rsidR="0036174F" w:rsidRPr="009C270A" w:rsidRDefault="0036174F" w:rsidP="00E54D52">
      <w:pPr>
        <w:tabs>
          <w:tab w:val="left" w:pos="1980"/>
        </w:tabs>
        <w:rPr>
          <w:rFonts w:ascii="Arial" w:hAnsi="Arial" w:cs="Arial"/>
        </w:rPr>
      </w:pPr>
    </w:p>
    <w:p w14:paraId="5B5F0A2B" w14:textId="68160CDA" w:rsidR="0036174F" w:rsidRPr="009C270A" w:rsidRDefault="0036174F" w:rsidP="00E54D52">
      <w:pPr>
        <w:tabs>
          <w:tab w:val="left" w:pos="1980"/>
        </w:tabs>
        <w:rPr>
          <w:rFonts w:ascii="Arial" w:hAnsi="Arial" w:cs="Arial"/>
        </w:rPr>
      </w:pPr>
    </w:p>
    <w:p w14:paraId="30F8035A" w14:textId="45120F38" w:rsidR="0036174F" w:rsidRPr="009C270A" w:rsidRDefault="0036174F" w:rsidP="00E54D52">
      <w:pPr>
        <w:tabs>
          <w:tab w:val="left" w:pos="1980"/>
        </w:tabs>
        <w:rPr>
          <w:rFonts w:ascii="Arial" w:hAnsi="Arial" w:cs="Arial"/>
        </w:rPr>
      </w:pPr>
    </w:p>
    <w:p w14:paraId="4C97333C" w14:textId="7C2DA07B" w:rsidR="0036174F" w:rsidRPr="009C270A" w:rsidRDefault="0036174F" w:rsidP="00E54D52">
      <w:pPr>
        <w:tabs>
          <w:tab w:val="left" w:pos="1980"/>
        </w:tabs>
        <w:rPr>
          <w:rFonts w:ascii="Arial" w:hAnsi="Arial" w:cs="Arial"/>
        </w:rPr>
      </w:pPr>
    </w:p>
    <w:p w14:paraId="3B391EDE" w14:textId="3518F1A8" w:rsidR="0090389B" w:rsidRPr="009C270A" w:rsidRDefault="0090389B" w:rsidP="0090389B">
      <w:pPr>
        <w:rPr>
          <w:rFonts w:ascii="Arial" w:hAnsi="Arial" w:cs="Arial"/>
        </w:rPr>
      </w:pPr>
    </w:p>
    <w:p w14:paraId="5E61B774" w14:textId="77777777" w:rsidR="0090389B" w:rsidRPr="009C270A" w:rsidRDefault="0090389B" w:rsidP="0090389B">
      <w:pPr>
        <w:rPr>
          <w:rFonts w:ascii="Arial" w:hAnsi="Arial" w:cs="Arial"/>
        </w:rPr>
      </w:pPr>
    </w:p>
    <w:p w14:paraId="3D0DC6F7" w14:textId="0FD584B0" w:rsidR="0090389B" w:rsidRPr="009C270A" w:rsidRDefault="0090389B" w:rsidP="0090389B">
      <w:pPr>
        <w:rPr>
          <w:rFonts w:ascii="Arial" w:hAnsi="Arial" w:cs="Arial"/>
        </w:rPr>
      </w:pPr>
    </w:p>
    <w:p w14:paraId="3540B1EA" w14:textId="77777777" w:rsidR="0090389B" w:rsidRPr="009C270A" w:rsidRDefault="0090389B" w:rsidP="0090389B">
      <w:pPr>
        <w:rPr>
          <w:rFonts w:ascii="Arial" w:hAnsi="Arial" w:cs="Arial"/>
        </w:rPr>
      </w:pPr>
    </w:p>
    <w:p w14:paraId="76C4003A" w14:textId="21F80B37" w:rsidR="0090389B" w:rsidRPr="009C270A" w:rsidRDefault="0090389B" w:rsidP="0090389B">
      <w:pPr>
        <w:tabs>
          <w:tab w:val="left" w:pos="15120"/>
        </w:tabs>
        <w:rPr>
          <w:rFonts w:ascii="Arial" w:hAnsi="Arial" w:cs="Arial"/>
        </w:rPr>
      </w:pPr>
      <w:r w:rsidRPr="009C270A">
        <w:rPr>
          <w:rFonts w:ascii="Arial" w:hAnsi="Arial" w:cs="Arial"/>
        </w:rPr>
        <w:tab/>
      </w:r>
    </w:p>
    <w:p w14:paraId="31EB36BE" w14:textId="370FFBB8" w:rsidR="0036174F" w:rsidRPr="009C270A" w:rsidRDefault="0036174F" w:rsidP="0090389B">
      <w:pPr>
        <w:rPr>
          <w:rFonts w:ascii="Arial" w:hAnsi="Arial" w:cs="Arial"/>
        </w:rPr>
      </w:pPr>
    </w:p>
    <w:sectPr w:rsidR="0036174F" w:rsidRPr="009C270A" w:rsidSect="0058087C">
      <w:headerReference w:type="default" r:id="rId14"/>
      <w:footerReference w:type="default" r:id="rId15"/>
      <w:pgSz w:w="23811" w:h="16838" w:orient="landscape" w:code="8"/>
      <w:pgMar w:top="-1843" w:right="1440" w:bottom="142"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E8603" w14:textId="77777777" w:rsidR="00FB5594" w:rsidRDefault="00FB5594" w:rsidP="00143D7E">
      <w:pPr>
        <w:spacing w:after="0" w:line="240" w:lineRule="auto"/>
      </w:pPr>
      <w:r>
        <w:separator/>
      </w:r>
    </w:p>
  </w:endnote>
  <w:endnote w:type="continuationSeparator" w:id="0">
    <w:p w14:paraId="3C27A04D" w14:textId="77777777" w:rsidR="00FB5594" w:rsidRDefault="00FB5594" w:rsidP="0014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atic SC">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84BE" w14:textId="33AE9AE7" w:rsidR="00FB5594" w:rsidRDefault="00FB5594" w:rsidP="009651EE">
    <w:pPr>
      <w:pStyle w:val="Footer"/>
      <w:jc w:val="right"/>
    </w:pPr>
    <w:r>
      <w:rPr>
        <w:noProof/>
        <w:color w:val="4472C4" w:themeColor="accent1"/>
        <w:lang w:eastAsia="en-GB"/>
      </w:rPr>
      <mc:AlternateContent>
        <mc:Choice Requires="wps">
          <w:drawing>
            <wp:anchor distT="0" distB="0" distL="114300" distR="114300" simplePos="0" relativeHeight="251663360" behindDoc="0" locked="0" layoutInCell="1" allowOverlap="1" wp14:anchorId="2C8B8225" wp14:editId="7F0C99B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w14:anchorId="7BA0CF9D" id="Rectangle 452"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CE91" w14:textId="77777777" w:rsidR="00FB5594" w:rsidRDefault="00FB5594" w:rsidP="00143D7E">
      <w:pPr>
        <w:spacing w:after="0" w:line="240" w:lineRule="auto"/>
      </w:pPr>
      <w:r>
        <w:separator/>
      </w:r>
    </w:p>
  </w:footnote>
  <w:footnote w:type="continuationSeparator" w:id="0">
    <w:p w14:paraId="6CD1FFC3" w14:textId="77777777" w:rsidR="00FB5594" w:rsidRDefault="00FB5594" w:rsidP="00143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904BC" w14:textId="37902181" w:rsidR="00FB5594" w:rsidRDefault="00FB5594" w:rsidP="00143D7E">
    <w:pPr>
      <w:pStyle w:val="Header"/>
      <w:jc w:val="center"/>
    </w:pPr>
    <w:r w:rsidRPr="004D68B4">
      <w:rPr>
        <w:rFonts w:ascii="Tw Cen MT" w:hAnsi="Tw Cen MT"/>
        <w:noProof/>
        <w:sz w:val="36"/>
        <w:szCs w:val="36"/>
        <w:lang w:eastAsia="en-GB"/>
      </w:rPr>
      <mc:AlternateContent>
        <mc:Choice Requires="wps">
          <w:drawing>
            <wp:anchor distT="0" distB="0" distL="118745" distR="118745" simplePos="0" relativeHeight="251659264" behindDoc="1" locked="0" layoutInCell="1" allowOverlap="0" wp14:anchorId="47382839" wp14:editId="6EC161A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5715"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Gothic" w:hAnsi="Century Gothic"/>
                              <w:color w:val="7030A0"/>
                              <w:sz w:val="36"/>
                              <w:szCs w:val="36"/>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B79909" w14:textId="13EFC8A6" w:rsidR="00FB5594" w:rsidRPr="00A163C5" w:rsidRDefault="00FB5594">
                              <w:pPr>
                                <w:pStyle w:val="Header"/>
                                <w:jc w:val="center"/>
                                <w:rPr>
                                  <w:rFonts w:ascii="Century Gothic" w:hAnsi="Century Gothic"/>
                                  <w:caps/>
                                  <w:color w:val="7030A0"/>
                                  <w:u w:val="single"/>
                                </w:rPr>
                              </w:pPr>
                              <w:r w:rsidRPr="00A163C5">
                                <w:rPr>
                                  <w:rFonts w:ascii="Century Gothic" w:hAnsi="Century Gothic"/>
                                  <w:color w:val="7030A0"/>
                                  <w:sz w:val="36"/>
                                  <w:szCs w:val="36"/>
                                  <w:u w:val="single"/>
                                </w:rPr>
                                <w:t>Reception Long Term Plan 2023-2024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1="http://schemas.microsoft.com/office/drawing/2015/9/8/chartex">
          <w:pict>
            <v:rect w14:anchorId="47382839"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" o:allowoverlap="f" fillcolor="white [3212]" stroked="f" strokeweight="1pt">
              <v:textbox style="mso-fit-shape-to-text:t">
                <w:txbxContent>
                  <w:sdt>
                    <w:sdtPr>
                      <w:rPr>
                        <w:rFonts w:ascii="Century Gothic" w:hAnsi="Century Gothic"/>
                        <w:color w:val="7030A0"/>
                        <w:sz w:val="36"/>
                        <w:szCs w:val="36"/>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B79909" w14:textId="13EFC8A6" w:rsidR="00384AF2" w:rsidRPr="00A163C5" w:rsidRDefault="00384AF2">
                        <w:pPr>
                          <w:pStyle w:val="Header"/>
                          <w:jc w:val="center"/>
                          <w:rPr>
                            <w:rFonts w:ascii="Century Gothic" w:hAnsi="Century Gothic"/>
                            <w:caps/>
                            <w:color w:val="7030A0"/>
                            <w:u w:val="single"/>
                          </w:rPr>
                        </w:pPr>
                        <w:r w:rsidRPr="00A163C5">
                          <w:rPr>
                            <w:rFonts w:ascii="Century Gothic" w:hAnsi="Century Gothic"/>
                            <w:color w:val="7030A0"/>
                            <w:sz w:val="36"/>
                            <w:szCs w:val="36"/>
                            <w:u w:val="single"/>
                          </w:rPr>
                          <w:t>Reception Long Term Plan 2023-2024</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437"/>
    <w:multiLevelType w:val="hybridMultilevel"/>
    <w:tmpl w:val="79ECAF66"/>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34E72"/>
    <w:multiLevelType w:val="hybridMultilevel"/>
    <w:tmpl w:val="4106E07E"/>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7132C"/>
    <w:multiLevelType w:val="hybridMultilevel"/>
    <w:tmpl w:val="60D41A00"/>
    <w:lvl w:ilvl="0" w:tplc="23585FFE">
      <w:start w:val="1"/>
      <w:numFmt w:val="bullet"/>
      <w:lvlText w:val=""/>
      <w:lvlJc w:val="left"/>
      <w:pPr>
        <w:ind w:left="720" w:hanging="360"/>
      </w:pPr>
      <w:rPr>
        <w:rFonts w:ascii="Symbol" w:hAnsi="Symbol" w:hint="default"/>
      </w:rPr>
    </w:lvl>
    <w:lvl w:ilvl="1" w:tplc="15C81E52">
      <w:start w:val="3"/>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7108C"/>
    <w:multiLevelType w:val="hybridMultilevel"/>
    <w:tmpl w:val="FE1AB2A0"/>
    <w:lvl w:ilvl="0" w:tplc="EC9009AC">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C3902"/>
    <w:multiLevelType w:val="hybridMultilevel"/>
    <w:tmpl w:val="7ECC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308E7"/>
    <w:multiLevelType w:val="hybridMultilevel"/>
    <w:tmpl w:val="6868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A75E2"/>
    <w:multiLevelType w:val="hybridMultilevel"/>
    <w:tmpl w:val="6648668E"/>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B73E3"/>
    <w:multiLevelType w:val="hybridMultilevel"/>
    <w:tmpl w:val="5F467E4E"/>
    <w:lvl w:ilvl="0" w:tplc="EC9009AC">
      <w:start w:val="1"/>
      <w:numFmt w:val="bullet"/>
      <w:lvlText w:val="o"/>
      <w:lvlJc w:val="left"/>
      <w:pPr>
        <w:ind w:left="720" w:hanging="360"/>
      </w:pPr>
      <w:rPr>
        <w:rFonts w:ascii="Courier New" w:hAnsi="Courier New" w:hint="default"/>
      </w:rPr>
    </w:lvl>
    <w:lvl w:ilvl="1" w:tplc="15C81E52">
      <w:start w:val="3"/>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104FC0"/>
    <w:multiLevelType w:val="hybridMultilevel"/>
    <w:tmpl w:val="59EC05AA"/>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9E0B08"/>
    <w:multiLevelType w:val="hybridMultilevel"/>
    <w:tmpl w:val="DE723D60"/>
    <w:lvl w:ilvl="0" w:tplc="EC9009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9"/>
  </w:num>
  <w:num w:numId="6">
    <w:abstractNumId w:val="0"/>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7E"/>
    <w:rsid w:val="0000623B"/>
    <w:rsid w:val="0002128C"/>
    <w:rsid w:val="0002233B"/>
    <w:rsid w:val="00046E74"/>
    <w:rsid w:val="00064447"/>
    <w:rsid w:val="00066924"/>
    <w:rsid w:val="000A3ADE"/>
    <w:rsid w:val="000B776A"/>
    <w:rsid w:val="000E16D0"/>
    <w:rsid w:val="001017FA"/>
    <w:rsid w:val="001074AE"/>
    <w:rsid w:val="00111557"/>
    <w:rsid w:val="001236A3"/>
    <w:rsid w:val="00133C91"/>
    <w:rsid w:val="00137B5E"/>
    <w:rsid w:val="00143D7E"/>
    <w:rsid w:val="001A1F26"/>
    <w:rsid w:val="001A790D"/>
    <w:rsid w:val="001C169E"/>
    <w:rsid w:val="001F5F6D"/>
    <w:rsid w:val="002138AF"/>
    <w:rsid w:val="00217376"/>
    <w:rsid w:val="00223957"/>
    <w:rsid w:val="0023329C"/>
    <w:rsid w:val="00256DF4"/>
    <w:rsid w:val="002854AA"/>
    <w:rsid w:val="002C6EF0"/>
    <w:rsid w:val="002E5804"/>
    <w:rsid w:val="002E59BE"/>
    <w:rsid w:val="00307293"/>
    <w:rsid w:val="00334751"/>
    <w:rsid w:val="00345A38"/>
    <w:rsid w:val="00350011"/>
    <w:rsid w:val="0036174F"/>
    <w:rsid w:val="003644D5"/>
    <w:rsid w:val="00384AF2"/>
    <w:rsid w:val="00390E0B"/>
    <w:rsid w:val="003A121E"/>
    <w:rsid w:val="003A248B"/>
    <w:rsid w:val="003D0407"/>
    <w:rsid w:val="003D6951"/>
    <w:rsid w:val="004026CA"/>
    <w:rsid w:val="00402FCE"/>
    <w:rsid w:val="0040402A"/>
    <w:rsid w:val="00453119"/>
    <w:rsid w:val="0046447C"/>
    <w:rsid w:val="004926CF"/>
    <w:rsid w:val="004B1F93"/>
    <w:rsid w:val="004C6088"/>
    <w:rsid w:val="004D68B4"/>
    <w:rsid w:val="00506FE0"/>
    <w:rsid w:val="0058087C"/>
    <w:rsid w:val="005A0ED5"/>
    <w:rsid w:val="005B6E35"/>
    <w:rsid w:val="005D3900"/>
    <w:rsid w:val="005F6015"/>
    <w:rsid w:val="005F61E0"/>
    <w:rsid w:val="00621631"/>
    <w:rsid w:val="0063145E"/>
    <w:rsid w:val="00682C67"/>
    <w:rsid w:val="00693F8B"/>
    <w:rsid w:val="006F68EC"/>
    <w:rsid w:val="007152C0"/>
    <w:rsid w:val="00727185"/>
    <w:rsid w:val="007276BC"/>
    <w:rsid w:val="0074122D"/>
    <w:rsid w:val="00755AD9"/>
    <w:rsid w:val="007B2288"/>
    <w:rsid w:val="007F5930"/>
    <w:rsid w:val="0081164D"/>
    <w:rsid w:val="0085502B"/>
    <w:rsid w:val="008B6E6D"/>
    <w:rsid w:val="008C7522"/>
    <w:rsid w:val="0090389B"/>
    <w:rsid w:val="0096435C"/>
    <w:rsid w:val="009651EE"/>
    <w:rsid w:val="009670C2"/>
    <w:rsid w:val="00983A52"/>
    <w:rsid w:val="009A797F"/>
    <w:rsid w:val="009B2AEC"/>
    <w:rsid w:val="009C270A"/>
    <w:rsid w:val="009F18DF"/>
    <w:rsid w:val="00A163C5"/>
    <w:rsid w:val="00A72A49"/>
    <w:rsid w:val="00B32892"/>
    <w:rsid w:val="00B7273D"/>
    <w:rsid w:val="00B94F3D"/>
    <w:rsid w:val="00BF1E57"/>
    <w:rsid w:val="00C04C80"/>
    <w:rsid w:val="00C16278"/>
    <w:rsid w:val="00C36119"/>
    <w:rsid w:val="00C95993"/>
    <w:rsid w:val="00CE6F2F"/>
    <w:rsid w:val="00CF3BE6"/>
    <w:rsid w:val="00D1606B"/>
    <w:rsid w:val="00D5182F"/>
    <w:rsid w:val="00D816CB"/>
    <w:rsid w:val="00D9052F"/>
    <w:rsid w:val="00DC02D7"/>
    <w:rsid w:val="00DD1FF3"/>
    <w:rsid w:val="00DF240F"/>
    <w:rsid w:val="00DF38EF"/>
    <w:rsid w:val="00E13422"/>
    <w:rsid w:val="00E3374C"/>
    <w:rsid w:val="00E54D52"/>
    <w:rsid w:val="00E76E22"/>
    <w:rsid w:val="00E92EDB"/>
    <w:rsid w:val="00ED2F7B"/>
    <w:rsid w:val="00F83391"/>
    <w:rsid w:val="00FA57DD"/>
    <w:rsid w:val="00FB5594"/>
    <w:rsid w:val="00FB63C8"/>
    <w:rsid w:val="00FF7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D14F5"/>
  <w15:docId w15:val="{D8412DC7-F9DB-4597-8AEB-7B5BBEE2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D7E"/>
  </w:style>
  <w:style w:type="paragraph" w:styleId="Footer">
    <w:name w:val="footer"/>
    <w:basedOn w:val="Normal"/>
    <w:link w:val="FooterChar"/>
    <w:uiPriority w:val="99"/>
    <w:unhideWhenUsed/>
    <w:rsid w:val="0014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D7E"/>
  </w:style>
  <w:style w:type="paragraph" w:styleId="ListParagraph">
    <w:name w:val="List Paragraph"/>
    <w:basedOn w:val="Normal"/>
    <w:uiPriority w:val="34"/>
    <w:qFormat/>
    <w:rsid w:val="002E59BE"/>
    <w:pPr>
      <w:spacing w:after="200" w:line="276" w:lineRule="auto"/>
      <w:ind w:left="720"/>
      <w:contextualSpacing/>
    </w:pPr>
    <w:rPr>
      <w:rFonts w:eastAsiaTheme="minorEastAsia"/>
      <w:lang w:eastAsia="en-GB"/>
    </w:rPr>
  </w:style>
  <w:style w:type="paragraph" w:styleId="Title">
    <w:name w:val="Title"/>
    <w:basedOn w:val="Normal"/>
    <w:next w:val="Normal"/>
    <w:link w:val="TitleChar"/>
    <w:uiPriority w:val="10"/>
    <w:qFormat/>
    <w:rsid w:val="00361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74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80"/>
    <w:rPr>
      <w:rFonts w:ascii="Tahoma" w:hAnsi="Tahoma" w:cs="Tahoma"/>
      <w:sz w:val="16"/>
      <w:szCs w:val="16"/>
    </w:rPr>
  </w:style>
  <w:style w:type="paragraph" w:styleId="NormalWeb">
    <w:name w:val="Normal (Web)"/>
    <w:basedOn w:val="Normal"/>
    <w:uiPriority w:val="99"/>
    <w:semiHidden/>
    <w:unhideWhenUsed/>
    <w:rsid w:val="003D0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702">
      <w:bodyDiv w:val="1"/>
      <w:marLeft w:val="0"/>
      <w:marRight w:val="0"/>
      <w:marTop w:val="0"/>
      <w:marBottom w:val="0"/>
      <w:divBdr>
        <w:top w:val="none" w:sz="0" w:space="0" w:color="auto"/>
        <w:left w:val="none" w:sz="0" w:space="0" w:color="auto"/>
        <w:bottom w:val="none" w:sz="0" w:space="0" w:color="auto"/>
        <w:right w:val="none" w:sz="0" w:space="0" w:color="auto"/>
      </w:divBdr>
    </w:div>
    <w:div w:id="54087908">
      <w:bodyDiv w:val="1"/>
      <w:marLeft w:val="0"/>
      <w:marRight w:val="0"/>
      <w:marTop w:val="0"/>
      <w:marBottom w:val="0"/>
      <w:divBdr>
        <w:top w:val="none" w:sz="0" w:space="0" w:color="auto"/>
        <w:left w:val="none" w:sz="0" w:space="0" w:color="auto"/>
        <w:bottom w:val="none" w:sz="0" w:space="0" w:color="auto"/>
        <w:right w:val="none" w:sz="0" w:space="0" w:color="auto"/>
      </w:divBdr>
    </w:div>
    <w:div w:id="111558445">
      <w:bodyDiv w:val="1"/>
      <w:marLeft w:val="0"/>
      <w:marRight w:val="0"/>
      <w:marTop w:val="0"/>
      <w:marBottom w:val="0"/>
      <w:divBdr>
        <w:top w:val="none" w:sz="0" w:space="0" w:color="auto"/>
        <w:left w:val="none" w:sz="0" w:space="0" w:color="auto"/>
        <w:bottom w:val="none" w:sz="0" w:space="0" w:color="auto"/>
        <w:right w:val="none" w:sz="0" w:space="0" w:color="auto"/>
      </w:divBdr>
    </w:div>
    <w:div w:id="181625471">
      <w:bodyDiv w:val="1"/>
      <w:marLeft w:val="0"/>
      <w:marRight w:val="0"/>
      <w:marTop w:val="0"/>
      <w:marBottom w:val="0"/>
      <w:divBdr>
        <w:top w:val="none" w:sz="0" w:space="0" w:color="auto"/>
        <w:left w:val="none" w:sz="0" w:space="0" w:color="auto"/>
        <w:bottom w:val="none" w:sz="0" w:space="0" w:color="auto"/>
        <w:right w:val="none" w:sz="0" w:space="0" w:color="auto"/>
      </w:divBdr>
    </w:div>
    <w:div w:id="299848280">
      <w:bodyDiv w:val="1"/>
      <w:marLeft w:val="0"/>
      <w:marRight w:val="0"/>
      <w:marTop w:val="0"/>
      <w:marBottom w:val="0"/>
      <w:divBdr>
        <w:top w:val="none" w:sz="0" w:space="0" w:color="auto"/>
        <w:left w:val="none" w:sz="0" w:space="0" w:color="auto"/>
        <w:bottom w:val="none" w:sz="0" w:space="0" w:color="auto"/>
        <w:right w:val="none" w:sz="0" w:space="0" w:color="auto"/>
      </w:divBdr>
    </w:div>
    <w:div w:id="689113726">
      <w:bodyDiv w:val="1"/>
      <w:marLeft w:val="0"/>
      <w:marRight w:val="0"/>
      <w:marTop w:val="0"/>
      <w:marBottom w:val="0"/>
      <w:divBdr>
        <w:top w:val="none" w:sz="0" w:space="0" w:color="auto"/>
        <w:left w:val="none" w:sz="0" w:space="0" w:color="auto"/>
        <w:bottom w:val="none" w:sz="0" w:space="0" w:color="auto"/>
        <w:right w:val="none" w:sz="0" w:space="0" w:color="auto"/>
      </w:divBdr>
    </w:div>
    <w:div w:id="728771791">
      <w:bodyDiv w:val="1"/>
      <w:marLeft w:val="0"/>
      <w:marRight w:val="0"/>
      <w:marTop w:val="0"/>
      <w:marBottom w:val="0"/>
      <w:divBdr>
        <w:top w:val="none" w:sz="0" w:space="0" w:color="auto"/>
        <w:left w:val="none" w:sz="0" w:space="0" w:color="auto"/>
        <w:bottom w:val="none" w:sz="0" w:space="0" w:color="auto"/>
        <w:right w:val="none" w:sz="0" w:space="0" w:color="auto"/>
      </w:divBdr>
    </w:div>
    <w:div w:id="937710103">
      <w:bodyDiv w:val="1"/>
      <w:marLeft w:val="0"/>
      <w:marRight w:val="0"/>
      <w:marTop w:val="0"/>
      <w:marBottom w:val="0"/>
      <w:divBdr>
        <w:top w:val="none" w:sz="0" w:space="0" w:color="auto"/>
        <w:left w:val="none" w:sz="0" w:space="0" w:color="auto"/>
        <w:bottom w:val="none" w:sz="0" w:space="0" w:color="auto"/>
        <w:right w:val="none" w:sz="0" w:space="0" w:color="auto"/>
      </w:divBdr>
    </w:div>
    <w:div w:id="949823926">
      <w:bodyDiv w:val="1"/>
      <w:marLeft w:val="0"/>
      <w:marRight w:val="0"/>
      <w:marTop w:val="0"/>
      <w:marBottom w:val="0"/>
      <w:divBdr>
        <w:top w:val="none" w:sz="0" w:space="0" w:color="auto"/>
        <w:left w:val="none" w:sz="0" w:space="0" w:color="auto"/>
        <w:bottom w:val="none" w:sz="0" w:space="0" w:color="auto"/>
        <w:right w:val="none" w:sz="0" w:space="0" w:color="auto"/>
      </w:divBdr>
    </w:div>
    <w:div w:id="1215389425">
      <w:bodyDiv w:val="1"/>
      <w:marLeft w:val="0"/>
      <w:marRight w:val="0"/>
      <w:marTop w:val="0"/>
      <w:marBottom w:val="0"/>
      <w:divBdr>
        <w:top w:val="none" w:sz="0" w:space="0" w:color="auto"/>
        <w:left w:val="none" w:sz="0" w:space="0" w:color="auto"/>
        <w:bottom w:val="none" w:sz="0" w:space="0" w:color="auto"/>
        <w:right w:val="none" w:sz="0" w:space="0" w:color="auto"/>
      </w:divBdr>
    </w:div>
    <w:div w:id="1338730721">
      <w:bodyDiv w:val="1"/>
      <w:marLeft w:val="0"/>
      <w:marRight w:val="0"/>
      <w:marTop w:val="0"/>
      <w:marBottom w:val="0"/>
      <w:divBdr>
        <w:top w:val="none" w:sz="0" w:space="0" w:color="auto"/>
        <w:left w:val="none" w:sz="0" w:space="0" w:color="auto"/>
        <w:bottom w:val="none" w:sz="0" w:space="0" w:color="auto"/>
        <w:right w:val="none" w:sz="0" w:space="0" w:color="auto"/>
      </w:divBdr>
    </w:div>
    <w:div w:id="1872575308">
      <w:bodyDiv w:val="1"/>
      <w:marLeft w:val="0"/>
      <w:marRight w:val="0"/>
      <w:marTop w:val="0"/>
      <w:marBottom w:val="0"/>
      <w:divBdr>
        <w:top w:val="none" w:sz="0" w:space="0" w:color="auto"/>
        <w:left w:val="none" w:sz="0" w:space="0" w:color="auto"/>
        <w:bottom w:val="none" w:sz="0" w:space="0" w:color="auto"/>
        <w:right w:val="none" w:sz="0" w:space="0" w:color="auto"/>
      </w:divBdr>
    </w:div>
    <w:div w:id="1987200045">
      <w:bodyDiv w:val="1"/>
      <w:marLeft w:val="0"/>
      <w:marRight w:val="0"/>
      <w:marTop w:val="0"/>
      <w:marBottom w:val="0"/>
      <w:divBdr>
        <w:top w:val="none" w:sz="0" w:space="0" w:color="auto"/>
        <w:left w:val="none" w:sz="0" w:space="0" w:color="auto"/>
        <w:bottom w:val="none" w:sz="0" w:space="0" w:color="auto"/>
        <w:right w:val="none" w:sz="0" w:space="0" w:color="auto"/>
      </w:divBdr>
    </w:div>
    <w:div w:id="20415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5449-3267-4D1D-B2FD-5AF1140D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298B5A6D</Template>
  <TotalTime>0</TotalTime>
  <Pages>16</Pages>
  <Words>8911</Words>
  <Characters>50795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Reception Long Term Plan 2023-2024</vt:lpstr>
    </vt:vector>
  </TitlesOfParts>
  <Company>Microsoft</Company>
  <LinksUpToDate>false</LinksUpToDate>
  <CharactersWithSpaces>59587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Long Term Plan 2023-2024</dc:title>
  <dc:creator>James Leach</dc:creator>
  <cp:lastModifiedBy>Miss R Corr</cp:lastModifiedBy>
  <cp:revision>2</cp:revision>
  <cp:lastPrinted>2023-05-10T12:25:00Z</cp:lastPrinted>
  <dcterms:created xsi:type="dcterms:W3CDTF">2023-11-05T09:56:00Z</dcterms:created>
  <dcterms:modified xsi:type="dcterms:W3CDTF">2023-11-05T09:56:00Z</dcterms:modified>
</cp:coreProperties>
</file>